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ACB2D9" w14:textId="768024D2" w:rsidR="00877A9E" w:rsidRPr="00AD50A8" w:rsidRDefault="00D30068" w:rsidP="00877A9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72EEF">
        <w:rPr>
          <w:rFonts w:ascii="TH SarabunIT๙" w:hAnsi="TH SarabunIT๙" w:cs="TH SarabunIT๙"/>
          <w:b/>
          <w:bCs/>
          <w:noProof/>
          <w:spacing w:val="-8"/>
          <w:sz w:val="52"/>
          <w:szCs w:val="52"/>
        </w:rPr>
        <w:drawing>
          <wp:anchor distT="0" distB="0" distL="114300" distR="114300" simplePos="0" relativeHeight="251658240" behindDoc="1" locked="0" layoutInCell="1" allowOverlap="1" wp14:anchorId="42EF9678" wp14:editId="52913ACA">
            <wp:simplePos x="0" y="0"/>
            <wp:positionH relativeFrom="column">
              <wp:posOffset>-914401</wp:posOffset>
            </wp:positionH>
            <wp:positionV relativeFrom="paragraph">
              <wp:posOffset>-914400</wp:posOffset>
            </wp:positionV>
            <wp:extent cx="7612083" cy="10711543"/>
            <wp:effectExtent l="0" t="0" r="8255" b="0"/>
            <wp:wrapNone/>
            <wp:docPr id="17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0328493D-0A01-42B9-930B-8894BA56EA1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0328493D-0A01-42B9-930B-8894BA56EA16}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921" cy="10716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7A9E" w:rsidRPr="00AD50A8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drawing>
          <wp:inline distT="0" distB="0" distL="0" distR="0" wp14:anchorId="56830975" wp14:editId="7866ECC8">
            <wp:extent cx="1463040" cy="137160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0" b="97525" l="0" r="9855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1F654" w14:textId="6E1C7CBA" w:rsidR="00877A9E" w:rsidRPr="00280479" w:rsidRDefault="000D149C" w:rsidP="00877A9E">
      <w:pPr>
        <w:jc w:val="center"/>
        <w:rPr>
          <w:rFonts w:ascii="TH SarabunIT๙" w:hAnsi="TH SarabunIT๙" w:cs="TH SarabunIT๙"/>
          <w:b/>
          <w:bCs/>
          <w:spacing w:val="-8"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spacing w:val="-8"/>
          <w:sz w:val="52"/>
          <w:szCs w:val="52"/>
          <w:cs/>
        </w:rPr>
        <w:t>คู่มือ</w:t>
      </w:r>
      <w:r w:rsidR="00877A9E">
        <w:rPr>
          <w:rFonts w:ascii="TH SarabunIT๙" w:hAnsi="TH SarabunIT๙" w:cs="TH SarabunIT๙" w:hint="cs"/>
          <w:b/>
          <w:bCs/>
          <w:spacing w:val="-8"/>
          <w:sz w:val="52"/>
          <w:szCs w:val="52"/>
          <w:cs/>
        </w:rPr>
        <w:t>การขับเคลื่อนศูนย์</w:t>
      </w:r>
      <w:r w:rsidR="00877A9E" w:rsidRPr="00280479">
        <w:rPr>
          <w:rFonts w:ascii="TH SarabunIT๙" w:hAnsi="TH SarabunIT๙" w:cs="TH SarabunIT๙"/>
          <w:b/>
          <w:bCs/>
          <w:spacing w:val="-8"/>
          <w:sz w:val="52"/>
          <w:szCs w:val="52"/>
          <w:cs/>
        </w:rPr>
        <w:t>เทคโนโลยีเกษตรและนวัตกรรม</w:t>
      </w:r>
    </w:p>
    <w:p w14:paraId="4303C7C3" w14:textId="01375C74" w:rsidR="00877A9E" w:rsidRDefault="00877A9E" w:rsidP="00877A9E">
      <w:pPr>
        <w:jc w:val="center"/>
        <w:rPr>
          <w:rFonts w:ascii="TH SarabunIT๙" w:hAnsi="TH SarabunIT๙" w:cs="TH SarabunIT๙"/>
          <w:b/>
          <w:bCs/>
          <w:spacing w:val="-8"/>
          <w:sz w:val="52"/>
          <w:szCs w:val="52"/>
        </w:rPr>
      </w:pPr>
      <w:r w:rsidRPr="00280479">
        <w:rPr>
          <w:rFonts w:ascii="TH SarabunIT๙" w:hAnsi="TH SarabunIT๙" w:cs="TH SarabunIT๙"/>
          <w:b/>
          <w:bCs/>
          <w:spacing w:val="-8"/>
          <w:sz w:val="52"/>
          <w:szCs w:val="52"/>
          <w:cs/>
        </w:rPr>
        <w:t>(</w:t>
      </w:r>
      <w:r w:rsidRPr="00280479">
        <w:rPr>
          <w:rFonts w:ascii="TH SarabunIT๙" w:hAnsi="TH SarabunIT๙" w:cs="TH SarabunIT๙"/>
          <w:b/>
          <w:bCs/>
          <w:spacing w:val="-8"/>
          <w:sz w:val="52"/>
          <w:szCs w:val="52"/>
        </w:rPr>
        <w:t>Agritech and Innovation Center : AIC</w:t>
      </w:r>
      <w:r w:rsidRPr="00280479">
        <w:rPr>
          <w:rFonts w:ascii="TH SarabunIT๙" w:hAnsi="TH SarabunIT๙" w:cs="TH SarabunIT๙"/>
          <w:b/>
          <w:bCs/>
          <w:spacing w:val="-8"/>
          <w:sz w:val="52"/>
          <w:szCs w:val="52"/>
          <w:cs/>
        </w:rPr>
        <w:t>)</w:t>
      </w:r>
    </w:p>
    <w:p w14:paraId="0313561D" w14:textId="6EC8386F" w:rsidR="00877A9E" w:rsidRDefault="00877A9E" w:rsidP="00877A9E">
      <w:pPr>
        <w:jc w:val="center"/>
        <w:rPr>
          <w:rFonts w:ascii="TH SarabunIT๙" w:hAnsi="TH SarabunIT๙" w:cs="TH SarabunIT๙"/>
          <w:b/>
          <w:bCs/>
          <w:spacing w:val="-8"/>
          <w:sz w:val="52"/>
          <w:szCs w:val="52"/>
        </w:rPr>
      </w:pPr>
    </w:p>
    <w:p w14:paraId="0E2B551D" w14:textId="2416EED0" w:rsidR="00D30068" w:rsidRDefault="00D30068" w:rsidP="00877A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F6CDF13" w14:textId="724DC4D1" w:rsidR="00D30068" w:rsidRDefault="00D30068" w:rsidP="00877A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EB6B5D0" w14:textId="6B2A6E67" w:rsidR="00D30068" w:rsidRDefault="00D30068" w:rsidP="00877A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269EB91" w14:textId="3105EB27" w:rsidR="00D30068" w:rsidRDefault="00D30068" w:rsidP="00877A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47EEF04" w14:textId="5F669B88" w:rsidR="00D30068" w:rsidRDefault="00D30068" w:rsidP="00877A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4A46862" w14:textId="524CAA53" w:rsidR="00D30068" w:rsidRDefault="00D30068" w:rsidP="00877A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2456239" w14:textId="4821EB1E" w:rsidR="00D30068" w:rsidRDefault="00D30068" w:rsidP="00877A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AD610C0" w14:textId="3EC6CC67" w:rsidR="00D30068" w:rsidRDefault="00D30068" w:rsidP="00877A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53CC989" w14:textId="7ABEF818" w:rsidR="00877A9E" w:rsidRPr="00AD50A8" w:rsidRDefault="00877A9E" w:rsidP="00877A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AD50A8">
        <w:rPr>
          <w:rFonts w:ascii="TH SarabunIT๙" w:hAnsi="TH SarabunIT๙" w:cs="TH SarabunIT๙"/>
          <w:b/>
          <w:bCs/>
          <w:sz w:val="48"/>
          <w:szCs w:val="48"/>
          <w:cs/>
        </w:rPr>
        <w:t>กองนโยบายเทคโนโลยีเพื่อการเกษตรและเกษตรกรรมยั่งยืน</w:t>
      </w:r>
    </w:p>
    <w:p w14:paraId="795C7CF4" w14:textId="327AB8D8" w:rsidR="00147AEF" w:rsidRPr="00877A9E" w:rsidRDefault="00877A9E" w:rsidP="00877A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AD50A8">
        <w:rPr>
          <w:rFonts w:ascii="TH SarabunIT๙" w:hAnsi="TH SarabunIT๙" w:cs="TH SarabunIT๙"/>
          <w:b/>
          <w:bCs/>
          <w:sz w:val="48"/>
          <w:szCs w:val="48"/>
          <w:cs/>
        </w:rPr>
        <w:t>สำนักงานปลัดกระทรวงเกษตรและสหกรณ์</w:t>
      </w:r>
    </w:p>
    <w:p w14:paraId="614D196D" w14:textId="3AA1E0C1" w:rsidR="00D30068" w:rsidRDefault="00D30068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5D564BB" w14:textId="149CA15F" w:rsidR="00D30068" w:rsidRDefault="00D30068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686369F" w14:textId="7F8E56BD" w:rsidR="00D30068" w:rsidRDefault="00D30068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986AAFF" w14:textId="57E786B0" w:rsidR="00D30068" w:rsidRDefault="00C86FF6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C86FF6">
        <w:rPr>
          <w:rFonts w:ascii="TH SarabunIT๙" w:hAnsi="TH SarabunIT๙" w:cs="TH SarabunIT๙"/>
          <w:b/>
          <w:bCs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548C564F" wp14:editId="67C61CA9">
                <wp:simplePos x="0" y="0"/>
                <wp:positionH relativeFrom="column">
                  <wp:posOffset>5514975</wp:posOffset>
                </wp:positionH>
                <wp:positionV relativeFrom="paragraph">
                  <wp:posOffset>76835</wp:posOffset>
                </wp:positionV>
                <wp:extent cx="942975" cy="262255"/>
                <wp:effectExtent l="0" t="0" r="9525" b="444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262255"/>
                        </a:xfrm>
                        <a:prstGeom prst="rect">
                          <a:avLst/>
                        </a:prstGeom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FDA836" w14:textId="381B0CE0" w:rsidR="00B200D3" w:rsidRDefault="00B200D3">
                            <w:r>
                              <w:t>2</w:t>
                            </w:r>
                            <w:r w:rsidR="00516050">
                              <w:t>7</w:t>
                            </w:r>
                            <w:r>
                              <w:t>/</w:t>
                            </w:r>
                            <w:r w:rsidR="00516050">
                              <w:t>10</w:t>
                            </w:r>
                            <w:r>
                              <w:t>/256</w:t>
                            </w:r>
                            <w:r w:rsidR="003E382F"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8C564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34.25pt;margin-top:6.05pt;width:74.25pt;height:20.6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" fillcolor="#91bce3 [2168]" stroked="f" strokeweight=".5pt">
                <v:fill color2="#7aaddd [2616]" rotate="t" colors="0 #b1cbe9;.5 #a3c1e5;1 #92b9e4" focus="100%" type="gradient">
                  <o:fill v:ext="view" type="gradientUnscaled"/>
                </v:fill>
                <v:textbox>
                  <w:txbxContent>
                    <w:p w14:paraId="56FDA836" w14:textId="381B0CE0" w:rsidR="00B200D3" w:rsidRDefault="00B200D3">
                      <w:r>
                        <w:t>2</w:t>
                      </w:r>
                      <w:r w:rsidR="00516050">
                        <w:t>7</w:t>
                      </w:r>
                      <w:r>
                        <w:t>/</w:t>
                      </w:r>
                      <w:r w:rsidR="00516050">
                        <w:t>10</w:t>
                      </w:r>
                      <w:r>
                        <w:t>/256</w:t>
                      </w:r>
                      <w:r w:rsidR="003E382F"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6906346" w14:textId="5E763F05" w:rsidR="00FA00AE" w:rsidRDefault="00FA00AE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</w:rPr>
        <w:lastRenderedPageBreak/>
        <w:t>คำนำ</w:t>
      </w:r>
    </w:p>
    <w:p w14:paraId="18A678AE" w14:textId="45705A57" w:rsidR="00FA00AE" w:rsidRDefault="00FA00AE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2FE18B6" w14:textId="510EFDE8" w:rsidR="00AD10DA" w:rsidRDefault="00D60305" w:rsidP="00AD10DA">
      <w:pPr>
        <w:tabs>
          <w:tab w:val="left" w:pos="567"/>
          <w:tab w:val="left" w:pos="851"/>
        </w:tabs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 w:rsidR="007702BB" w:rsidRPr="00D60305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7702BB" w:rsidRPr="00D60305">
        <w:rPr>
          <w:rFonts w:ascii="TH SarabunIT๙" w:hAnsi="TH SarabunIT๙" w:cs="TH SarabunIT๙"/>
          <w:sz w:val="32"/>
          <w:szCs w:val="32"/>
          <w:cs/>
        </w:rPr>
        <w:t>ขับเคลื</w:t>
      </w:r>
      <w:r w:rsidR="007702BB" w:rsidRPr="00D60305">
        <w:rPr>
          <w:rFonts w:ascii="TH SarabunIT๙" w:hAnsi="TH SarabunIT๙" w:cs="TH SarabunIT๙" w:hint="cs"/>
          <w:sz w:val="32"/>
          <w:szCs w:val="32"/>
          <w:cs/>
        </w:rPr>
        <w:t>่อน</w:t>
      </w:r>
      <w:r w:rsidR="007702BB" w:rsidRPr="00D60305">
        <w:rPr>
          <w:rFonts w:ascii="TH SarabunIT๙" w:hAnsi="TH SarabunIT๙" w:cs="TH SarabunIT๙"/>
          <w:sz w:val="32"/>
          <w:szCs w:val="32"/>
          <w:cs/>
        </w:rPr>
        <w:t>การเกษตรสมัยใหม่</w:t>
      </w:r>
      <w:r w:rsidR="007702BB" w:rsidRPr="00D603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702BB" w:rsidRPr="00D60305">
        <w:rPr>
          <w:rFonts w:ascii="TH SarabunIT๙" w:hAnsi="TH SarabunIT๙" w:cs="TH SarabunIT๙"/>
          <w:sz w:val="32"/>
          <w:szCs w:val="32"/>
          <w:cs/>
        </w:rPr>
        <w:t xml:space="preserve">ตามนโยบาย </w:t>
      </w:r>
      <w:r w:rsidR="007702BB" w:rsidRPr="00D60305">
        <w:rPr>
          <w:rFonts w:ascii="TH SarabunIT๙" w:hAnsi="TH SarabunIT๙" w:cs="TH SarabunIT๙"/>
          <w:sz w:val="32"/>
          <w:szCs w:val="32"/>
        </w:rPr>
        <w:t xml:space="preserve">Thailand </w:t>
      </w:r>
      <w:r w:rsidR="007702BB" w:rsidRPr="00D60305">
        <w:rPr>
          <w:rFonts w:ascii="TH SarabunIT๙" w:hAnsi="TH SarabunIT๙" w:cs="TH SarabunIT๙"/>
          <w:sz w:val="32"/>
          <w:szCs w:val="32"/>
          <w:cs/>
        </w:rPr>
        <w:t>4.0 คือ การประยุกต์ใช้เทคโนโลยี นวัตกรรมและภูมิปัญญาในการพัฒนาสินค้าเกษตร เพื่อสร้างมูลค่าเพิ่</w:t>
      </w:r>
      <w:r w:rsidR="008E21F1">
        <w:rPr>
          <w:rFonts w:ascii="TH SarabunIT๙" w:hAnsi="TH SarabunIT๙" w:cs="TH SarabunIT๙" w:hint="cs"/>
          <w:sz w:val="32"/>
          <w:szCs w:val="32"/>
          <w:cs/>
        </w:rPr>
        <w:t xml:space="preserve">ม </w:t>
      </w:r>
      <w:r w:rsidR="007702BB" w:rsidRPr="00D60305">
        <w:rPr>
          <w:rFonts w:ascii="TH SarabunIT๙" w:hAnsi="TH SarabunIT๙" w:cs="TH SarabunIT๙"/>
          <w:sz w:val="32"/>
          <w:szCs w:val="32"/>
          <w:cs/>
        </w:rPr>
        <w:t>สร้างคุณภาพ</w:t>
      </w:r>
      <w:r w:rsidR="008E21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702BB" w:rsidRPr="00D60305">
        <w:rPr>
          <w:rFonts w:ascii="TH SarabunIT๙" w:hAnsi="TH SarabunIT๙" w:cs="TH SarabunIT๙"/>
          <w:sz w:val="32"/>
          <w:szCs w:val="32"/>
          <w:cs/>
        </w:rPr>
        <w:t>และมาตรฐานของสินค้าเกษตรให้ปลอดภัยต่อผู้ผลิตและผู้บริโภค</w:t>
      </w:r>
      <w:r w:rsidRPr="00D603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60305">
        <w:rPr>
          <w:rFonts w:ascii="TH SarabunIT๙" w:hAnsi="TH SarabunIT๙" w:cs="TH SarabunIT๙"/>
          <w:sz w:val="32"/>
          <w:szCs w:val="32"/>
          <w:cs/>
        </w:rPr>
        <w:t>กระทรวง</w:t>
      </w:r>
      <w:r w:rsidRPr="00D60305">
        <w:rPr>
          <w:rFonts w:ascii="TH SarabunIT๙" w:hAnsi="TH SarabunIT๙" w:cs="TH SarabunIT๙" w:hint="cs"/>
          <w:sz w:val="32"/>
          <w:szCs w:val="32"/>
          <w:cs/>
        </w:rPr>
        <w:t>เกษตรและสหกรณ์</w:t>
      </w:r>
      <w:r>
        <w:rPr>
          <w:rFonts w:ascii="TH SarabunIT๙" w:hAnsi="TH SarabunIT๙" w:cs="TH SarabunIT๙" w:hint="cs"/>
          <w:sz w:val="32"/>
          <w:szCs w:val="32"/>
          <w:cs/>
        </w:rPr>
        <w:t>ได้รับความร่วมมือจากม</w:t>
      </w:r>
      <w:r w:rsidRPr="00D60305">
        <w:rPr>
          <w:rFonts w:ascii="TH SarabunIT๙" w:hAnsi="TH SarabunIT๙" w:cs="TH SarabunIT๙"/>
          <w:sz w:val="32"/>
          <w:szCs w:val="32"/>
          <w:cs/>
        </w:rPr>
        <w:t>หาวิทยาลัย</w:t>
      </w:r>
      <w:r>
        <w:rPr>
          <w:rFonts w:ascii="TH SarabunIT๙" w:hAnsi="TH SarabunIT๙" w:cs="TH SarabunIT๙" w:hint="cs"/>
          <w:sz w:val="32"/>
          <w:szCs w:val="32"/>
          <w:cs/>
        </w:rPr>
        <w:t>ในการ</w:t>
      </w:r>
      <w:r w:rsidRPr="00D60305">
        <w:rPr>
          <w:rFonts w:ascii="TH SarabunIT๙" w:hAnsi="TH SarabunIT๙" w:cs="TH SarabunIT๙"/>
          <w:sz w:val="32"/>
          <w:szCs w:val="32"/>
          <w:cs/>
        </w:rPr>
        <w:t>จัด</w:t>
      </w:r>
      <w:r>
        <w:rPr>
          <w:rFonts w:ascii="TH SarabunIT๙" w:hAnsi="TH SarabunIT๙" w:cs="TH SarabunIT๙" w:hint="cs"/>
          <w:sz w:val="32"/>
          <w:szCs w:val="32"/>
          <w:cs/>
        </w:rPr>
        <w:t>ตั้ง</w:t>
      </w:r>
      <w:r w:rsidRPr="00D60305">
        <w:rPr>
          <w:rFonts w:ascii="TH SarabunIT๙" w:hAnsi="TH SarabunIT๙" w:cs="TH SarabunIT๙" w:hint="cs"/>
          <w:sz w:val="32"/>
          <w:szCs w:val="32"/>
          <w:cs/>
        </w:rPr>
        <w:t>ศู</w:t>
      </w:r>
      <w:r w:rsidRPr="00D60305">
        <w:rPr>
          <w:rFonts w:ascii="TH SarabunIT๙" w:hAnsi="TH SarabunIT๙" w:cs="TH SarabunIT๙"/>
          <w:sz w:val="32"/>
          <w:szCs w:val="32"/>
          <w:cs/>
        </w:rPr>
        <w:t xml:space="preserve">นย์เทคโนโลยีเกษตรและนวัตกรรม </w:t>
      </w:r>
      <w:r w:rsidRPr="00D60305">
        <w:rPr>
          <w:rFonts w:ascii="TH SarabunIT๙" w:hAnsi="TH SarabunIT๙" w:cs="TH SarabunIT๙"/>
          <w:sz w:val="32"/>
          <w:szCs w:val="32"/>
        </w:rPr>
        <w:t>(Agritech and Innovation Center</w:t>
      </w:r>
      <w:r w:rsidRPr="00D60305">
        <w:rPr>
          <w:rFonts w:ascii="TH SarabunIT๙" w:hAnsi="TH SarabunIT๙" w:cs="TH SarabunIT๙" w:hint="cs"/>
          <w:sz w:val="32"/>
          <w:szCs w:val="32"/>
          <w:cs/>
        </w:rPr>
        <w:t xml:space="preserve"> หรือ </w:t>
      </w:r>
      <w:r w:rsidRPr="00D60305">
        <w:rPr>
          <w:rFonts w:ascii="TH SarabunIT๙" w:hAnsi="TH SarabunIT๙" w:cs="TH SarabunIT๙"/>
          <w:sz w:val="32"/>
          <w:szCs w:val="32"/>
        </w:rPr>
        <w:t xml:space="preserve">AIC) </w:t>
      </w:r>
      <w:r w:rsidRPr="00D60305">
        <w:rPr>
          <w:rFonts w:ascii="TH SarabunIT๙" w:hAnsi="TH SarabunIT๙" w:cs="TH SarabunIT๙" w:hint="cs"/>
          <w:sz w:val="32"/>
          <w:szCs w:val="32"/>
          <w:cs/>
        </w:rPr>
        <w:t xml:space="preserve">รวม </w:t>
      </w:r>
      <w:r w:rsidRPr="00D60305">
        <w:rPr>
          <w:rFonts w:ascii="TH SarabunIT๙" w:hAnsi="TH SarabunIT๙" w:cs="TH SarabunIT๙"/>
          <w:sz w:val="32"/>
          <w:szCs w:val="32"/>
        </w:rPr>
        <w:t xml:space="preserve">83 </w:t>
      </w:r>
      <w:r w:rsidRPr="00D60305">
        <w:rPr>
          <w:rFonts w:ascii="TH SarabunIT๙" w:hAnsi="TH SarabunIT๙" w:cs="TH SarabunIT๙" w:hint="cs"/>
          <w:sz w:val="32"/>
          <w:szCs w:val="32"/>
          <w:cs/>
        </w:rPr>
        <w:t xml:space="preserve">ศูนย์ใน </w:t>
      </w:r>
      <w:r w:rsidRPr="00D60305">
        <w:rPr>
          <w:rFonts w:ascii="TH SarabunIT๙" w:hAnsi="TH SarabunIT๙" w:cs="TH SarabunIT๙"/>
          <w:sz w:val="32"/>
          <w:szCs w:val="32"/>
        </w:rPr>
        <w:t xml:space="preserve">77 </w:t>
      </w:r>
      <w:r w:rsidRPr="00D60305">
        <w:rPr>
          <w:rFonts w:ascii="TH SarabunIT๙" w:hAnsi="TH SarabunIT๙" w:cs="TH SarabunIT๙" w:hint="cs"/>
          <w:sz w:val="32"/>
          <w:szCs w:val="32"/>
          <w:cs/>
        </w:rPr>
        <w:t>จังหวัด เพื่อให้</w:t>
      </w:r>
      <w:r w:rsidRPr="00D60305">
        <w:rPr>
          <w:rFonts w:ascii="TH SarabunIT๙" w:hAnsi="TH SarabunIT๙" w:cs="TH SarabunIT๙"/>
          <w:sz w:val="32"/>
          <w:szCs w:val="32"/>
          <w:cs/>
        </w:rPr>
        <w:t>เป็นแหล่งเรียนรู้</w:t>
      </w:r>
      <w:r w:rsidRPr="00D60305">
        <w:rPr>
          <w:rFonts w:ascii="TH SarabunIT๙" w:hAnsi="TH SarabunIT๙" w:cs="TH SarabunIT๙" w:hint="cs"/>
          <w:sz w:val="32"/>
          <w:szCs w:val="32"/>
          <w:cs/>
        </w:rPr>
        <w:t xml:space="preserve"> บริการ</w:t>
      </w:r>
      <w:r w:rsidRPr="00D60305">
        <w:rPr>
          <w:rFonts w:ascii="TH SarabunIT๙" w:hAnsi="TH SarabunIT๙" w:cs="TH SarabunIT๙"/>
          <w:sz w:val="32"/>
          <w:szCs w:val="32"/>
          <w:cs/>
        </w:rPr>
        <w:t xml:space="preserve"> แหล่งอบรมบ่มเพาะเทคโนโลยีทางการเกษตร ภูมิปัญญาด้านการเกษตร และนวัตกรรมทางการเกษตร และเป็นศูนย์กลางในการให้บริการแลกเปลี่ยนเรียนรู้ และเชื่อมโยงความร่วมมือด้านเทคโนโลยีและนวัตกรรมทางด้านการเกษตรจากภาครัฐ ภาควิชาการ ภาคเอกชน และเกษตรกร</w:t>
      </w:r>
      <w:r w:rsidR="00AD10D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D10DA" w:rsidRPr="00B362B1">
        <w:rPr>
          <w:rFonts w:ascii="TH SarabunIT๙" w:hAnsi="TH SarabunIT๙" w:cs="TH SarabunIT๙"/>
          <w:sz w:val="32"/>
          <w:szCs w:val="32"/>
          <w:cs/>
        </w:rPr>
        <w:t>ผลักดัน</w:t>
      </w:r>
      <w:r w:rsidR="00AD10DA" w:rsidRPr="00B362B1">
        <w:rPr>
          <w:rFonts w:ascii="TH SarabunIT๙" w:hAnsi="TH SarabunIT๙" w:cs="TH SarabunIT๙" w:hint="cs"/>
          <w:sz w:val="32"/>
          <w:szCs w:val="32"/>
          <w:cs/>
        </w:rPr>
        <w:t>เทคโนโลยีทางการเกษตรและ</w:t>
      </w:r>
      <w:r w:rsidR="00AD10DA" w:rsidRPr="00B362B1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="00AD10DA" w:rsidRPr="00B362B1">
        <w:rPr>
          <w:rFonts w:ascii="TH SarabunIT๙" w:hAnsi="TH SarabunIT๙" w:cs="TH SarabunIT๙" w:hint="cs"/>
          <w:sz w:val="32"/>
          <w:szCs w:val="32"/>
          <w:cs/>
        </w:rPr>
        <w:t xml:space="preserve">ทางการเกษตร </w:t>
      </w:r>
      <w:r w:rsidR="00AD10DA" w:rsidRPr="00B362B1">
        <w:rPr>
          <w:rFonts w:ascii="TH SarabunIT๙" w:hAnsi="TH SarabunIT๙" w:cs="TH SarabunIT๙"/>
          <w:sz w:val="32"/>
          <w:szCs w:val="32"/>
          <w:cs/>
        </w:rPr>
        <w:t>ผ่านการวิจัย การพัฒนา</w:t>
      </w:r>
      <w:r w:rsidR="00AD10DA" w:rsidRPr="00B362B1">
        <w:rPr>
          <w:rFonts w:ascii="TH SarabunIT๙" w:hAnsi="TH SarabunIT๙" w:cs="TH SarabunIT๙" w:hint="cs"/>
          <w:sz w:val="32"/>
          <w:szCs w:val="32"/>
          <w:cs/>
        </w:rPr>
        <w:t xml:space="preserve"> การลงทุนการแปรรูป</w:t>
      </w:r>
      <w:r w:rsidR="00AD10DA" w:rsidRPr="00B362B1">
        <w:rPr>
          <w:rFonts w:ascii="TH SarabunIT๙" w:hAnsi="TH SarabunIT๙" w:cs="TH SarabunIT๙"/>
          <w:sz w:val="32"/>
          <w:szCs w:val="32"/>
          <w:cs/>
        </w:rPr>
        <w:t xml:space="preserve"> และการบริหารจัดการ</w:t>
      </w:r>
      <w:r w:rsidR="00AD10DA" w:rsidRPr="00B362B1">
        <w:rPr>
          <w:rFonts w:ascii="TH SarabunIT๙" w:hAnsi="TH SarabunIT๙" w:cs="TH SarabunIT๙" w:hint="cs"/>
          <w:sz w:val="32"/>
          <w:szCs w:val="32"/>
          <w:cs/>
        </w:rPr>
        <w:t>เชิงพาณิชย์</w:t>
      </w:r>
      <w:r w:rsidR="00AD10DA">
        <w:rPr>
          <w:rFonts w:ascii="TH SarabunIT๙" w:hAnsi="TH SarabunIT๙" w:cs="TH SarabunIT๙" w:hint="cs"/>
          <w:sz w:val="32"/>
          <w:szCs w:val="32"/>
          <w:cs/>
        </w:rPr>
        <w:t xml:space="preserve"> รวมถึง เป็นแหล่ง</w:t>
      </w:r>
      <w:r w:rsidR="00AD10DA" w:rsidRPr="00B362B1">
        <w:rPr>
          <w:rFonts w:ascii="TH SarabunIT๙" w:hAnsi="TH SarabunIT๙" w:cs="TH SarabunIT๙"/>
          <w:sz w:val="32"/>
          <w:szCs w:val="32"/>
          <w:cs/>
        </w:rPr>
        <w:t>บริการองค์ความรู้</w:t>
      </w:r>
      <w:r w:rsidR="00AD10D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D10DA" w:rsidRPr="00B362B1">
        <w:rPr>
          <w:rFonts w:ascii="TH SarabunIT๙" w:hAnsi="TH SarabunIT๙" w:cs="TH SarabunIT๙"/>
          <w:sz w:val="32"/>
          <w:szCs w:val="32"/>
          <w:cs/>
        </w:rPr>
        <w:t>และแหล่งเรียนรู้รูปแบบใหม่ที่ทันสมัยและอย่างสร้างสรรค์ในด้านเทคโนโลยีและนวัตกรรมด้านการเกษตร</w:t>
      </w:r>
      <w:r w:rsidR="00AD10D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D10DA" w:rsidRPr="00B362B1">
        <w:rPr>
          <w:rFonts w:ascii="TH SarabunIT๙" w:hAnsi="TH SarabunIT๙" w:cs="TH SarabunIT๙"/>
          <w:sz w:val="32"/>
          <w:szCs w:val="32"/>
          <w:cs/>
        </w:rPr>
        <w:t>ส่งเสริม</w:t>
      </w:r>
      <w:r w:rsidR="00AD10DA" w:rsidRPr="00B362B1">
        <w:rPr>
          <w:rFonts w:ascii="TH SarabunIT๙" w:hAnsi="TH SarabunIT๙" w:cs="TH SarabunIT๙" w:hint="cs"/>
          <w:sz w:val="32"/>
          <w:szCs w:val="32"/>
          <w:cs/>
        </w:rPr>
        <w:t>การพัฒนา</w:t>
      </w:r>
      <w:r w:rsidR="00AD10DA" w:rsidRPr="00B362B1">
        <w:rPr>
          <w:rFonts w:ascii="TH SarabunIT๙" w:hAnsi="TH SarabunIT๙" w:cs="TH SarabunIT๙"/>
          <w:sz w:val="32"/>
          <w:szCs w:val="32"/>
          <w:cs/>
        </w:rPr>
        <w:t>เทคโนโลยีเกษตร การประดิษฐ์นวัตกรรมรวมทั้งเครื่องจักรกลเกษตร</w:t>
      </w:r>
      <w:r w:rsidR="00726344">
        <w:rPr>
          <w:rFonts w:ascii="TH SarabunIT๙" w:hAnsi="TH SarabunIT๙" w:cs="TH SarabunIT๙" w:hint="cs"/>
          <w:sz w:val="32"/>
          <w:szCs w:val="32"/>
          <w:cs/>
        </w:rPr>
        <w:t xml:space="preserve"> เพื่อให้เกษตรกรได้นำเทคโนโลยีที่เหมาะสมและนวัตกรรมการเกษตรไปปรับใช้ในฟาร์ม ดังนั้น เพื่อให้การดำเนินงานเป็นไปตามวัตถุประสงค์ที่ต้องการ สำนักงานปลัดกระทรวงเกษตรและสหกรณ์จึงได้จัดทำคู่มือ</w:t>
      </w:r>
      <w:r w:rsidR="00646137">
        <w:rPr>
          <w:rFonts w:ascii="TH SarabunIT๙" w:hAnsi="TH SarabunIT๙" w:cs="TH SarabunIT๙" w:hint="cs"/>
          <w:sz w:val="32"/>
          <w:szCs w:val="32"/>
          <w:cs/>
        </w:rPr>
        <w:t xml:space="preserve">การขับเคลื่อนศูนย์ </w:t>
      </w:r>
      <w:r w:rsidR="00646137">
        <w:rPr>
          <w:rFonts w:ascii="TH SarabunIT๙" w:hAnsi="TH SarabunIT๙" w:cs="TH SarabunIT๙"/>
          <w:sz w:val="32"/>
          <w:szCs w:val="32"/>
        </w:rPr>
        <w:t xml:space="preserve">AIC </w:t>
      </w:r>
      <w:r w:rsidR="00646137">
        <w:rPr>
          <w:rFonts w:ascii="TH SarabunIT๙" w:hAnsi="TH SarabunIT๙" w:cs="TH SarabunIT๙" w:hint="cs"/>
          <w:sz w:val="32"/>
          <w:szCs w:val="32"/>
          <w:cs/>
        </w:rPr>
        <w:t>เพื่อใช้ใน</w:t>
      </w:r>
      <w:r w:rsidR="008E21F1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646137">
        <w:rPr>
          <w:rFonts w:ascii="TH SarabunIT๙" w:hAnsi="TH SarabunIT๙" w:cs="TH SarabunIT๙" w:hint="cs"/>
          <w:sz w:val="32"/>
          <w:szCs w:val="32"/>
          <w:cs/>
        </w:rPr>
        <w:t>การปฏิบัติงานในการขับเคลื่อนใน</w:t>
      </w:r>
      <w:r w:rsidR="008E21F1">
        <w:rPr>
          <w:rFonts w:ascii="TH SarabunIT๙" w:hAnsi="TH SarabunIT๙" w:cs="TH SarabunIT๙" w:hint="cs"/>
          <w:sz w:val="32"/>
          <w:szCs w:val="32"/>
          <w:cs/>
        </w:rPr>
        <w:t>ส่วนกลางและภูมิภาค</w:t>
      </w:r>
      <w:r w:rsidR="00646137">
        <w:rPr>
          <w:rFonts w:ascii="TH SarabunIT๙" w:hAnsi="TH SarabunIT๙" w:cs="TH SarabunIT๙" w:hint="cs"/>
          <w:sz w:val="32"/>
          <w:szCs w:val="32"/>
          <w:cs/>
        </w:rPr>
        <w:t xml:space="preserve"> หวังเป็นอย่างยิ่งว่าจะเป็นประโยชน์แก่ผู้ปฏิบัติงานและผ</w:t>
      </w:r>
      <w:r w:rsidR="008E21F1">
        <w:rPr>
          <w:rFonts w:ascii="TH SarabunIT๙" w:hAnsi="TH SarabunIT๙" w:cs="TH SarabunIT๙" w:hint="cs"/>
          <w:sz w:val="32"/>
          <w:szCs w:val="32"/>
          <w:cs/>
        </w:rPr>
        <w:t>ู้</w:t>
      </w:r>
      <w:r w:rsidR="00646137">
        <w:rPr>
          <w:rFonts w:ascii="TH SarabunIT๙" w:hAnsi="TH SarabunIT๙" w:cs="TH SarabunIT๙" w:hint="cs"/>
          <w:sz w:val="32"/>
          <w:szCs w:val="32"/>
          <w:cs/>
        </w:rPr>
        <w:t>ที่เกี่ยวข้องต่อไป</w:t>
      </w:r>
      <w:r w:rsidR="007263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906A11B" w14:textId="77777777" w:rsidR="00AD10DA" w:rsidRPr="00B362B1" w:rsidRDefault="00AD10DA" w:rsidP="00AD10DA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775B1F" w14:textId="7BC7F004" w:rsidR="00AD10DA" w:rsidRPr="00B362B1" w:rsidRDefault="00AD10DA" w:rsidP="00AD10DA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6755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A1F6DBC" w14:textId="77777777" w:rsidR="00AD10DA" w:rsidRDefault="00AD10DA" w:rsidP="00D60305">
      <w:pPr>
        <w:tabs>
          <w:tab w:val="left" w:pos="567"/>
          <w:tab w:val="left" w:pos="851"/>
        </w:tabs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DC1AB4" w14:textId="58F93711" w:rsidR="00D60305" w:rsidRPr="00D60305" w:rsidRDefault="00D60305" w:rsidP="00D60305">
      <w:pPr>
        <w:tabs>
          <w:tab w:val="left" w:pos="567"/>
          <w:tab w:val="left" w:pos="851"/>
        </w:tabs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B3620EC" w14:textId="0ED890C2" w:rsidR="007702BB" w:rsidRDefault="007702BB" w:rsidP="007702BB">
      <w:pPr>
        <w:spacing w:before="120" w:after="120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</w:p>
    <w:p w14:paraId="2536253D" w14:textId="7FF8C3D7" w:rsidR="00646137" w:rsidRDefault="00646137" w:rsidP="007702BB">
      <w:pPr>
        <w:spacing w:before="120" w:after="120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</w:p>
    <w:p w14:paraId="057E17C7" w14:textId="5162ECC2" w:rsidR="00646137" w:rsidRDefault="00646137" w:rsidP="007702BB">
      <w:pPr>
        <w:spacing w:before="120" w:after="120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</w:p>
    <w:p w14:paraId="5B21A28B" w14:textId="3465A70F" w:rsidR="00646137" w:rsidRDefault="00646137" w:rsidP="007702BB">
      <w:pPr>
        <w:spacing w:before="120" w:after="120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</w:p>
    <w:p w14:paraId="3AC6A7E4" w14:textId="7223AD91" w:rsidR="00646137" w:rsidRDefault="00646137" w:rsidP="007702BB">
      <w:pPr>
        <w:spacing w:before="120" w:after="120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</w:p>
    <w:p w14:paraId="5DC6886A" w14:textId="77777777" w:rsidR="00646137" w:rsidRDefault="00646137" w:rsidP="007702BB">
      <w:pPr>
        <w:spacing w:before="120" w:after="120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</w:p>
    <w:p w14:paraId="00A94F27" w14:textId="234B9B95" w:rsidR="00646137" w:rsidRPr="00646137" w:rsidRDefault="00646137" w:rsidP="00646137">
      <w:pPr>
        <w:spacing w:before="120" w:after="0"/>
        <w:jc w:val="right"/>
        <w:rPr>
          <w:rFonts w:ascii="TH SarabunIT๙" w:hAnsi="TH SarabunIT๙" w:cs="TH SarabunIT๙"/>
          <w:sz w:val="32"/>
          <w:szCs w:val="32"/>
        </w:rPr>
      </w:pPr>
      <w:r w:rsidRPr="00646137">
        <w:rPr>
          <w:rFonts w:ascii="TH SarabunIT๙" w:hAnsi="TH SarabunIT๙" w:cs="TH SarabunIT๙" w:hint="cs"/>
          <w:sz w:val="32"/>
          <w:szCs w:val="32"/>
          <w:cs/>
        </w:rPr>
        <w:t>กระทรวงเกษตรและสหกรณ์</w:t>
      </w:r>
    </w:p>
    <w:p w14:paraId="269C691D" w14:textId="0F4666B7" w:rsidR="00646137" w:rsidRPr="00646137" w:rsidRDefault="00646137" w:rsidP="00646137">
      <w:pPr>
        <w:spacing w:before="120" w:after="0"/>
        <w:jc w:val="right"/>
        <w:rPr>
          <w:rFonts w:ascii="TH SarabunIT๙" w:hAnsi="TH SarabunIT๙" w:cs="TH SarabunIT๙"/>
          <w:sz w:val="32"/>
          <w:szCs w:val="32"/>
        </w:rPr>
      </w:pPr>
      <w:r w:rsidRPr="00646137">
        <w:rPr>
          <w:rFonts w:ascii="TH SarabunIT๙" w:hAnsi="TH SarabunIT๙" w:cs="TH SarabunIT๙" w:hint="cs"/>
          <w:sz w:val="32"/>
          <w:szCs w:val="32"/>
          <w:cs/>
        </w:rPr>
        <w:t>สำนักงานปลัดกระทรวงเกษตรและสหกรณ์</w:t>
      </w:r>
    </w:p>
    <w:p w14:paraId="44A7B9E6" w14:textId="32FFAD19" w:rsidR="00FA00AE" w:rsidRPr="00273D69" w:rsidRDefault="00646137" w:rsidP="00273D69">
      <w:pPr>
        <w:spacing w:before="120" w:after="0"/>
        <w:jc w:val="right"/>
        <w:rPr>
          <w:rFonts w:ascii="TH SarabunIT๙" w:hAnsi="TH SarabunIT๙" w:cs="TH SarabunIT๙"/>
          <w:sz w:val="32"/>
          <w:szCs w:val="32"/>
        </w:rPr>
      </w:pPr>
      <w:r w:rsidRPr="00646137">
        <w:rPr>
          <w:rFonts w:ascii="TH SarabunIT๙" w:hAnsi="TH SarabunIT๙" w:cs="TH SarabunIT๙" w:hint="cs"/>
          <w:sz w:val="32"/>
          <w:szCs w:val="32"/>
          <w:cs/>
        </w:rPr>
        <w:t>กองนโยบายเทคโนโลยีเพื่อการเกษตรและเกษต</w:t>
      </w:r>
      <w:r w:rsidR="001C2DBE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646137">
        <w:rPr>
          <w:rFonts w:ascii="TH SarabunIT๙" w:hAnsi="TH SarabunIT๙" w:cs="TH SarabunIT๙" w:hint="cs"/>
          <w:sz w:val="32"/>
          <w:szCs w:val="32"/>
          <w:cs/>
        </w:rPr>
        <w:t>กรรมยั่งยืน</w:t>
      </w:r>
    </w:p>
    <w:p w14:paraId="424FF11B" w14:textId="5ACD34A1" w:rsidR="00FA00AE" w:rsidRDefault="00CC6259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</w:rPr>
        <w:lastRenderedPageBreak/>
        <w:t>สารบัญ</w:t>
      </w:r>
    </w:p>
    <w:p w14:paraId="0D68EE4A" w14:textId="77777777" w:rsidR="00877A9E" w:rsidRDefault="00877A9E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F460DCF" w14:textId="42F20C43" w:rsidR="00CC6259" w:rsidRDefault="0043596F" w:rsidP="00147AE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 w:rsidR="00877A9E"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  <w:t xml:space="preserve">       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หน้า</w:t>
      </w:r>
    </w:p>
    <w:p w14:paraId="6A938DB5" w14:textId="55C5A9E0" w:rsidR="00877A9E" w:rsidRDefault="00877A9E" w:rsidP="00147AE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คำนำ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</w:t>
      </w:r>
    </w:p>
    <w:p w14:paraId="1B12C80D" w14:textId="3E4160A8" w:rsidR="00877A9E" w:rsidRPr="0043596F" w:rsidRDefault="00877A9E" w:rsidP="00147AE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สารบัญ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</w:p>
    <w:p w14:paraId="365BBFD0" w14:textId="149565AA" w:rsidR="0043596F" w:rsidRPr="0043596F" w:rsidRDefault="00CC6259" w:rsidP="00147AE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ส่วนที่ 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โครงการขับเคลื่อนศูนย์เทคโนโลยีเกษตรและนวัตกรรม </w:t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877A9E">
        <w:rPr>
          <w:rFonts w:ascii="TH SarabunIT๙" w:hAnsi="TH SarabunIT๙" w:cs="TH SarabunIT๙"/>
          <w:color w:val="000000" w:themeColor="text1"/>
          <w:sz w:val="32"/>
          <w:szCs w:val="32"/>
        </w:rPr>
        <w:t>4</w:t>
      </w:r>
    </w:p>
    <w:p w14:paraId="1B231021" w14:textId="2E455F0A" w:rsidR="0043596F" w:rsidRPr="0043596F" w:rsidRDefault="0043596F" w:rsidP="00147AE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>Agritech and Innovation Center : AIC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</w:t>
      </w:r>
    </w:p>
    <w:p w14:paraId="4B33BF52" w14:textId="7B227005" w:rsidR="00CC6259" w:rsidRPr="0043596F" w:rsidRDefault="00CC6259" w:rsidP="00147AE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ส่วนที่ 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 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แนวทางการขับเคลื่อน</w:t>
      </w:r>
      <w:r w:rsidR="00877A9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ศูนย์ </w:t>
      </w:r>
      <w:r w:rsidR="00877A9E">
        <w:rPr>
          <w:rFonts w:ascii="TH SarabunIT๙" w:hAnsi="TH SarabunIT๙" w:cs="TH SarabunIT๙"/>
          <w:color w:val="000000" w:themeColor="text1"/>
          <w:sz w:val="32"/>
          <w:szCs w:val="32"/>
        </w:rPr>
        <w:t>AIC</w:t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43596F"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877A9E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C35087">
        <w:rPr>
          <w:rFonts w:ascii="TH SarabunIT๙" w:hAnsi="TH SarabunIT๙" w:cs="TH SarabunIT๙"/>
          <w:color w:val="000000" w:themeColor="text1"/>
          <w:sz w:val="32"/>
          <w:szCs w:val="32"/>
        </w:rPr>
        <w:t>2</w:t>
      </w:r>
    </w:p>
    <w:p w14:paraId="7C79B632" w14:textId="3568A4BC" w:rsidR="00CC6259" w:rsidRDefault="0043596F" w:rsidP="00147AEF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ส่วนที่ 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 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แผนปฏิบัติการ ปีงบประมาณ พ.ศ. 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>256</w:t>
      </w:r>
      <w:r w:rsidR="00FB0013">
        <w:rPr>
          <w:rFonts w:ascii="TH SarabunIT๙" w:hAnsi="TH SarabunIT๙" w:cs="TH SarabunIT๙"/>
          <w:color w:val="000000" w:themeColor="text1"/>
          <w:sz w:val="32"/>
          <w:szCs w:val="32"/>
        </w:rPr>
        <w:t>5</w:t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43596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516050">
        <w:rPr>
          <w:rFonts w:ascii="TH SarabunIT๙" w:hAnsi="TH SarabunIT๙" w:cs="TH SarabunIT๙"/>
          <w:color w:val="000000" w:themeColor="text1"/>
          <w:sz w:val="32"/>
          <w:szCs w:val="32"/>
        </w:rPr>
        <w:t>31</w:t>
      </w:r>
    </w:p>
    <w:p w14:paraId="5EE66008" w14:textId="4D937B44" w:rsidR="00CC6259" w:rsidRPr="0043596F" w:rsidRDefault="00CC6259" w:rsidP="00147AE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3596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ภาคผนวก</w:t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147AEF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3</w:t>
      </w:r>
      <w:r w:rsidR="00516050">
        <w:rPr>
          <w:rFonts w:ascii="TH SarabunIT๙" w:hAnsi="TH SarabunIT๙" w:cs="TH SarabunIT๙"/>
          <w:color w:val="000000" w:themeColor="text1"/>
          <w:sz w:val="32"/>
          <w:szCs w:val="32"/>
        </w:rPr>
        <w:t>5</w:t>
      </w:r>
    </w:p>
    <w:p w14:paraId="5B465FFD" w14:textId="6F24760D" w:rsidR="0043596F" w:rsidRPr="00516050" w:rsidRDefault="00877A9E" w:rsidP="00147AEF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</w:t>
      </w:r>
      <w:r w:rsidR="00CC6259" w:rsidRPr="00516050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1. </w:t>
      </w:r>
      <w:r w:rsidR="005935F2"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  <w:cs/>
        </w:rPr>
        <w:t>ระเบียบกระทรวงเกษตรและสหกรณ์</w:t>
      </w:r>
      <w:r w:rsidR="005935F2" w:rsidRPr="00516050">
        <w:rPr>
          <w:rFonts w:ascii="TH SarabunIT๙" w:hAnsi="TH SarabunIT๙" w:cs="TH SarabunIT๙"/>
          <w:sz w:val="32"/>
          <w:szCs w:val="32"/>
          <w:cs/>
        </w:rPr>
        <w:t>ว่าด้วยการขับเคลื่อนการดำเนินงานของ</w:t>
      </w:r>
    </w:p>
    <w:p w14:paraId="4430BCF5" w14:textId="77777777" w:rsidR="00DE016C" w:rsidRPr="00516050" w:rsidRDefault="00877A9E" w:rsidP="00877A9E">
      <w:pPr>
        <w:pStyle w:val="NormalWeb"/>
        <w:spacing w:before="0" w:beforeAutospacing="0" w:after="0" w:afterAutospacing="0"/>
        <w:ind w:left="284" w:hanging="284"/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</w:pPr>
      <w:r w:rsidRPr="00516050">
        <w:rPr>
          <w:rFonts w:ascii="TH SarabunIT๙" w:hAnsi="TH SarabunIT๙" w:cs="TH SarabunIT๙"/>
          <w:sz w:val="32"/>
          <w:szCs w:val="32"/>
        </w:rPr>
        <w:t xml:space="preserve">   </w:t>
      </w:r>
      <w:r w:rsidRPr="00516050">
        <w:rPr>
          <w:rFonts w:ascii="TH SarabunIT๙" w:hAnsi="TH SarabunIT๙" w:cs="TH SarabunIT๙"/>
          <w:sz w:val="32"/>
          <w:szCs w:val="32"/>
          <w:cs/>
        </w:rPr>
        <w:t>ศูนย์เทคโนโลยี</w:t>
      </w:r>
      <w:r w:rsidR="005935F2" w:rsidRPr="00516050">
        <w:rPr>
          <w:rFonts w:ascii="TH SarabunIT๙" w:hAnsi="TH SarabunIT๙" w:cs="TH SarabunIT๙"/>
          <w:sz w:val="32"/>
          <w:szCs w:val="32"/>
          <w:cs/>
        </w:rPr>
        <w:t>เกษตรและนวัตกรรม (</w:t>
      </w:r>
      <w:r w:rsidR="005935F2" w:rsidRPr="00516050">
        <w:rPr>
          <w:rFonts w:ascii="TH SarabunIT๙" w:hAnsi="TH SarabunIT๙" w:cs="TH SarabunIT๙"/>
          <w:sz w:val="32"/>
          <w:szCs w:val="32"/>
        </w:rPr>
        <w:t xml:space="preserve">Agritech and </w:t>
      </w:r>
      <w:r w:rsidR="005935F2" w:rsidRPr="00516050">
        <w:rPr>
          <w:rFonts w:ascii="TH SarabunIT๙" w:hAnsi="TH SarabunIT๙" w:cs="TH SarabunIT๙"/>
          <w:spacing w:val="-4"/>
          <w:sz w:val="32"/>
          <w:szCs w:val="32"/>
        </w:rPr>
        <w:t xml:space="preserve">Innovation </w:t>
      </w:r>
      <w:r w:rsidR="005935F2" w:rsidRPr="00516050">
        <w:rPr>
          <w:rFonts w:ascii="TH SarabunIT๙" w:hAnsi="TH SarabunIT๙" w:cs="TH SarabunIT๙"/>
          <w:spacing w:val="-6"/>
          <w:sz w:val="32"/>
          <w:szCs w:val="32"/>
        </w:rPr>
        <w:t>Center : AIC</w:t>
      </w:r>
      <w:r w:rsidR="005935F2" w:rsidRPr="00516050">
        <w:rPr>
          <w:rFonts w:ascii="TH SarabunIT๙" w:hAnsi="TH SarabunIT๙" w:cs="TH SarabunIT๙"/>
          <w:spacing w:val="-6"/>
          <w:sz w:val="32"/>
          <w:szCs w:val="32"/>
          <w:cs/>
        </w:rPr>
        <w:t>)</w:t>
      </w:r>
      <w:r w:rsidR="005935F2" w:rsidRPr="00516050">
        <w:rPr>
          <w:rFonts w:ascii="TH SarabunIT๙" w:hAnsi="TH SarabunIT๙" w:cs="TH SarabunIT๙"/>
          <w:noProof/>
          <w:sz w:val="32"/>
          <w:szCs w:val="32"/>
          <w:cs/>
        </w:rPr>
        <w:t xml:space="preserve"> </w:t>
      </w:r>
    </w:p>
    <w:p w14:paraId="41163091" w14:textId="77777777" w:rsidR="00FB0013" w:rsidRPr="00516050" w:rsidRDefault="00DE016C" w:rsidP="00FB0013">
      <w:pPr>
        <w:pStyle w:val="NormalWeb"/>
        <w:spacing w:before="0" w:beforeAutospacing="0" w:after="0" w:afterAutospacing="0"/>
        <w:ind w:left="284" w:hanging="284"/>
        <w:rPr>
          <w:rFonts w:ascii="TH SarabunIT๙" w:hAnsi="TH SarabunIT๙" w:cs="TH SarabunIT๙"/>
          <w:sz w:val="32"/>
          <w:szCs w:val="32"/>
        </w:rPr>
      </w:pPr>
      <w:r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  <w:r w:rsidR="005935F2"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  <w:cs/>
        </w:rPr>
        <w:t>พ.ศ. 2563</w:t>
      </w:r>
      <w:r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16050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="0043596F" w:rsidRPr="00516050">
        <w:rPr>
          <w:rFonts w:ascii="TH SarabunIT๙" w:hAnsi="TH SarabunIT๙" w:cs="TH SarabunIT๙"/>
          <w:sz w:val="32"/>
          <w:szCs w:val="32"/>
        </w:rPr>
        <w:tab/>
      </w:r>
      <w:r w:rsidR="0043596F" w:rsidRPr="00516050">
        <w:rPr>
          <w:rFonts w:ascii="TH SarabunIT๙" w:hAnsi="TH SarabunIT๙" w:cs="TH SarabunIT๙"/>
          <w:sz w:val="32"/>
          <w:szCs w:val="32"/>
        </w:rPr>
        <w:tab/>
      </w:r>
    </w:p>
    <w:p w14:paraId="12C632F8" w14:textId="77777777" w:rsidR="00516050" w:rsidRPr="00516050" w:rsidRDefault="00FB0013" w:rsidP="00FB0013">
      <w:pPr>
        <w:pStyle w:val="NormalWeb"/>
        <w:spacing w:before="0" w:beforeAutospacing="0" w:after="0" w:afterAutospacing="0"/>
        <w:ind w:left="284" w:hanging="284"/>
        <w:rPr>
          <w:rFonts w:ascii="TH SarabunIT๙" w:hAnsi="TH SarabunIT๙" w:cs="TH SarabunIT๙"/>
          <w:sz w:val="32"/>
          <w:szCs w:val="32"/>
        </w:rPr>
      </w:pPr>
      <w:r w:rsidRPr="00516050">
        <w:rPr>
          <w:rFonts w:ascii="TH SarabunIT๙" w:hAnsi="TH SarabunIT๙" w:cs="TH SarabunIT๙"/>
          <w:sz w:val="32"/>
          <w:szCs w:val="32"/>
        </w:rPr>
        <w:t xml:space="preserve">   2</w:t>
      </w:r>
      <w:r w:rsidR="0043596F" w:rsidRPr="00516050">
        <w:rPr>
          <w:rFonts w:ascii="TH SarabunIT๙" w:hAnsi="TH SarabunIT๙" w:cs="TH SarabunIT๙"/>
          <w:sz w:val="32"/>
          <w:szCs w:val="32"/>
        </w:rPr>
        <w:t xml:space="preserve">. </w:t>
      </w:r>
      <w:r w:rsidRPr="00516050">
        <w:rPr>
          <w:rFonts w:ascii="TH SarabunIT๙" w:hAnsi="TH SarabunIT๙" w:cs="TH SarabunIT๙"/>
          <w:sz w:val="32"/>
          <w:szCs w:val="32"/>
          <w:cs/>
        </w:rPr>
        <w:t xml:space="preserve">แบบรายงานผลการถ่ายทอดเทคโนโลยีนวัตกรรมการเกษตรจากศูนย์ </w:t>
      </w:r>
      <w:r w:rsidRPr="00516050">
        <w:rPr>
          <w:rFonts w:ascii="TH SarabunIT๙" w:hAnsi="TH SarabunIT๙" w:cs="TH SarabunIT๙"/>
          <w:sz w:val="32"/>
          <w:szCs w:val="32"/>
        </w:rPr>
        <w:t xml:space="preserve">AIC </w:t>
      </w:r>
    </w:p>
    <w:p w14:paraId="1862FE3E" w14:textId="4A0B2330" w:rsidR="00FB0013" w:rsidRPr="00516050" w:rsidRDefault="00516050" w:rsidP="00516050">
      <w:pPr>
        <w:pStyle w:val="NormalWeb"/>
        <w:spacing w:before="0" w:beforeAutospacing="0" w:after="0" w:afterAutospacing="0"/>
        <w:ind w:left="284" w:hanging="284"/>
        <w:rPr>
          <w:rFonts w:ascii="TH SarabunIT๙" w:hAnsi="TH SarabunIT๙" w:cs="TH SarabunIT๙"/>
          <w:sz w:val="32"/>
          <w:szCs w:val="32"/>
        </w:rPr>
      </w:pPr>
      <w:r w:rsidRPr="00516050">
        <w:rPr>
          <w:rFonts w:ascii="TH SarabunIT๙" w:hAnsi="TH SarabunIT๙" w:cs="TH SarabunIT๙"/>
          <w:sz w:val="32"/>
          <w:szCs w:val="32"/>
        </w:rPr>
        <w:t xml:space="preserve">   </w:t>
      </w:r>
      <w:r w:rsidR="00FB0013" w:rsidRPr="00516050">
        <w:rPr>
          <w:rFonts w:ascii="TH SarabunIT๙" w:hAnsi="TH SarabunIT๙" w:cs="TH SarabunIT๙"/>
          <w:sz w:val="32"/>
          <w:szCs w:val="32"/>
          <w:cs/>
        </w:rPr>
        <w:t>สู่ศูนย์ ศพก.</w:t>
      </w:r>
      <w:r w:rsidRPr="00516050">
        <w:rPr>
          <w:rFonts w:ascii="TH SarabunIT๙" w:hAnsi="TH SarabunIT๙" w:cs="TH SarabunIT๙"/>
          <w:sz w:val="32"/>
          <w:szCs w:val="32"/>
        </w:rPr>
        <w:t xml:space="preserve"> </w:t>
      </w:r>
      <w:r w:rsidR="00FB0013" w:rsidRPr="00516050">
        <w:rPr>
          <w:rFonts w:ascii="TH SarabunIT๙" w:hAnsi="TH SarabunIT๙" w:cs="TH SarabunIT๙"/>
          <w:sz w:val="32"/>
          <w:szCs w:val="32"/>
          <w:cs/>
        </w:rPr>
        <w:t>ปีงบประมาณ พ.ศ. 256</w:t>
      </w:r>
      <w:r w:rsidR="00FB0013" w:rsidRPr="00516050">
        <w:rPr>
          <w:rFonts w:ascii="TH SarabunIT๙" w:hAnsi="TH SarabunIT๙" w:cs="TH SarabunIT๙"/>
          <w:sz w:val="32"/>
          <w:szCs w:val="32"/>
        </w:rPr>
        <w:t>5</w:t>
      </w:r>
    </w:p>
    <w:p w14:paraId="7D2D1B59" w14:textId="28C04A38" w:rsidR="0043596F" w:rsidRDefault="0043596F" w:rsidP="00147AE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D3F2AAA" w14:textId="30BD31A9" w:rsidR="00D57579" w:rsidRPr="0043596F" w:rsidRDefault="00D57579" w:rsidP="00147AE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 xml:space="preserve">  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258512C0" w14:textId="77777777" w:rsidR="0043596F" w:rsidRPr="0043596F" w:rsidRDefault="0043596F" w:rsidP="0043596F">
      <w:pPr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1CA0E1F3" w14:textId="77777777" w:rsidR="0043596F" w:rsidRPr="0043596F" w:rsidRDefault="0043596F" w:rsidP="0043596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07F58F" w14:textId="3A8EE2B1" w:rsidR="00CC6259" w:rsidRPr="005935F2" w:rsidRDefault="005935F2" w:rsidP="005935F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  <w:cs/>
        </w:rPr>
      </w:pPr>
      <w:r w:rsidRPr="005935F2">
        <w:rPr>
          <w:rFonts w:ascii="TH SarabunIT๙" w:hAnsi="TH SarabunIT๙" w:cs="TH SarabunIT๙"/>
          <w:b/>
          <w:bCs/>
          <w:sz w:val="32"/>
          <w:szCs w:val="32"/>
        </w:rPr>
        <w:br/>
      </w:r>
    </w:p>
    <w:p w14:paraId="12954D22" w14:textId="04BCBB17" w:rsidR="00CC6259" w:rsidRDefault="00CC6259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7621B80" w14:textId="69C5D58A" w:rsidR="00CC6259" w:rsidRDefault="00CC6259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59DF961" w14:textId="7874EDCE" w:rsidR="00CC6259" w:rsidRDefault="00CC6259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8D3E36F" w14:textId="33C8ECDF" w:rsidR="00CC6259" w:rsidRDefault="00CC6259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E33EECB" w14:textId="695CBC08" w:rsidR="00CC6259" w:rsidRDefault="00CC6259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25A67A64" w14:textId="7EB20EFD" w:rsidR="00CC6259" w:rsidRDefault="00CC6259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FF5F6C0" w14:textId="6A07DA85" w:rsidR="00CC6259" w:rsidRDefault="00CC6259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A57180D" w14:textId="0A428E9B" w:rsidR="00CC6259" w:rsidRDefault="00CC6259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66588A8" w14:textId="70385F48" w:rsidR="00CC6259" w:rsidRDefault="00CC6259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ECFA422" w14:textId="08FF9F22" w:rsidR="00646137" w:rsidRDefault="00646137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1889532" w14:textId="7FD081B1" w:rsidR="0043596F" w:rsidRDefault="0043596F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D0C5E08" w14:textId="1E5BBA89" w:rsidR="0043596F" w:rsidRDefault="0043596F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00FDC15" w14:textId="289A0B27" w:rsidR="008E21F1" w:rsidRDefault="008E21F1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8AA9117" w14:textId="028CE27F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1D9CC05" w14:textId="4B74CA43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A805337" w14:textId="08054DE2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A3577F4" w14:textId="29887AE5" w:rsidR="0043596F" w:rsidRDefault="0043596F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3DF686C" w14:textId="5CB5F124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AF0E04C" w14:textId="15D9A4DF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996A9A5" w14:textId="03F70659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6BB2AEC" w14:textId="456A681D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E290C36" w14:textId="27C627C5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7F07439" w14:textId="5EA7AFBB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20D910B" w14:textId="3D82335B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6F8F42A" w14:textId="57BBBB62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8108D6B" w14:textId="0E0E3484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2015BFB" w14:textId="19329696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4E838E4" w14:textId="1BDB6656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6310288" w14:textId="613AF8D7" w:rsidR="00877A9E" w:rsidRPr="00877A9E" w:rsidRDefault="00877A9E" w:rsidP="00877A9E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877A9E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 xml:space="preserve">ส่วนที่ </w:t>
      </w:r>
      <w:r w:rsidRPr="00877A9E"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  <w:t>1</w:t>
      </w:r>
    </w:p>
    <w:p w14:paraId="3BD1B4FA" w14:textId="2E693D5A" w:rsidR="00877A9E" w:rsidRPr="00877A9E" w:rsidRDefault="00877A9E" w:rsidP="00877A9E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877A9E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โครงการขับเคลื่อนศูนย์เทคโนโลยีเกษตรและนวัตกรรม</w:t>
      </w:r>
    </w:p>
    <w:p w14:paraId="7718B1A9" w14:textId="77777777" w:rsidR="00877A9E" w:rsidRPr="00877A9E" w:rsidRDefault="00877A9E" w:rsidP="00877A9E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877A9E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(</w:t>
      </w:r>
      <w:r w:rsidRPr="00877A9E"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  <w:t>Agritech and Innovation Center : AIC</w:t>
      </w:r>
      <w:r w:rsidRPr="00877A9E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)</w:t>
      </w:r>
    </w:p>
    <w:p w14:paraId="4AF1AD1C" w14:textId="348AEA08" w:rsidR="00877A9E" w:rsidRDefault="00877A9E" w:rsidP="00877A9E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0410D19" w14:textId="6AA049E7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22400A3F" w14:textId="0DD5D8E0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FEDAF83" w14:textId="3C731FE3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279B2580" w14:textId="05FA77C5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4D172FE" w14:textId="16637918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1294791" w14:textId="27AB41D8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009CFD6" w14:textId="43773E50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09E6525" w14:textId="679B0D5D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44FFE0A" w14:textId="34245AA5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1B63BAA" w14:textId="771BCCC9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08C27BF" w14:textId="1BDD6D15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8AE75EE" w14:textId="77EEEC62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23EF67A6" w14:textId="326806B9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BD6C29E" w14:textId="58F51850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505683E" w14:textId="77777777" w:rsidR="00877A9E" w:rsidRDefault="00877A9E" w:rsidP="004359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BD959C7" w14:textId="7CBAEDF2" w:rsidR="00317575" w:rsidRPr="00317575" w:rsidRDefault="0043596F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</w:rPr>
        <w:lastRenderedPageBreak/>
        <w:t>โครงการ</w:t>
      </w:r>
      <w:r w:rsidR="00317575" w:rsidRPr="00317575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ขับเคลื่อนศูนย์เทคโนโลยีเกษตรและนวัตกรรม</w:t>
      </w:r>
    </w:p>
    <w:p w14:paraId="2C55F140" w14:textId="77777777" w:rsidR="00317575" w:rsidRPr="00317575" w:rsidRDefault="00317575" w:rsidP="00317575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317575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(</w:t>
      </w:r>
      <w:r w:rsidRPr="00317575"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  <w:t>Agritech and Innovation Center : AIC</w:t>
      </w:r>
      <w:r w:rsidRPr="00317575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)</w:t>
      </w:r>
    </w:p>
    <w:p w14:paraId="4A268881" w14:textId="09BD5A36" w:rsidR="006E72BD" w:rsidRPr="009E4A86" w:rsidRDefault="006E72BD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A913A7C" w14:textId="66D3A506" w:rsidR="009079DE" w:rsidRPr="009E4A86" w:rsidRDefault="009079DE" w:rsidP="00A74606">
      <w:pPr>
        <w:pStyle w:val="NormalWeb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both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1. </w:t>
      </w: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หลักการและเหตุผล</w:t>
      </w:r>
    </w:p>
    <w:p w14:paraId="4F796EA3" w14:textId="21E876D7" w:rsidR="00F27C8D" w:rsidRPr="009E4A86" w:rsidRDefault="00C56F77" w:rsidP="001147D3">
      <w:pPr>
        <w:pStyle w:val="NormalWeb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ปัจจุบันภาคเกษตรได้รับ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ผลกระท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จากการเปลี่ยนแปลงสภาพภูมิอากาศ อาทิ ปัญหาภัยแล้ง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น้ำท่วม โรคและแมลงศัตรูพืชระบาดความแปรปรวนของฤดูกาล ทำให้ผลผลิตทางการเกษตรลดลง พันธุ์พืชที่มีอยู่ไม่สามารถปรับตัวต่อสภาวะอากาศที่เปลี่ยนไป การสังเกตหรือประสบการณ์ของเกษตรกรอาจไม่พอต่อการรับมือกับสถานการณ์ที่ไม่เคยเกิดขึ้นมาก่อนซึ่งไม่สามารถเตรียมการได้ทันทำให้มีความเสี่ยงต่อการสูญเสียผลผลิตและมีต้นทุนการผลิตที่เพิ่มขึ้น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ความผันผวนของราคาพืชผล ความไม่เพียงพอของน้ำ ปัญหาน้ำท่วม </w:t>
      </w:r>
      <w:r w:rsidR="008E21F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ภัยแล้งในบางพื้นที่ที่ไม่สามารถทำการเพาะปลูกได้ รวมทั้งแรงงานสูงอายุมากขึ้น ส่งผลให้ผลิตภาพการผลิตอยู่ในระดับต่ำ การนำนวัตกรรมและเทคโนโลยีมาใช้ในการผลิตจะช่วยลดปัญหาในการผลิตมากขึ้น ช่วยเพิ่มรายได้ของเกษตรกรให้สูงขึ้น ช่วยลดช่องว่างในการพัฒนาและความเหลื่อมล้ำได้ ซึ่งประเด็นยุทธศาสตร์ชาติ ระยะ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20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ปี (พ.ศ.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2561-2580)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ยุทธศาสตร์ชาติด้านการสร้างความสามารถในการแข่งขัน ประเด็นการเกษตรสร้างมูลค่าเน้นเกษตรคุณภาพสูงและขับเคลื่อนการเกษตรด้วยเทคโนโลยีและนวัตกรรม ประเด็นย่อยเกษตรอัจฉริยะนำเทคโนโลยีและนวัตกรรมมาประยุกต์ใช้ในการพัฒนาเป็นฟาร์มอัจฉริยะ เพื่อเพิ่มผลผลิตการเกษตรในเชิงมูลค่าและปริมาณต่อพื้นที่สูงสุด มีการคำนึงถึงการใช้ทรัพยากรอย่างยั่งยืนและเป็นมิตรกับสิ่งแวดล้อม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ตลอดจนสร้างสมดุลเกษตรอาหารและเกษตรพลังงาน โดยสร้างและนำเทคโนโลยี นวัตกรรม และวิทยาการ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สมัยใหม่มาใช้ในการเกษตรใช้เทคโนโลยีเกษตรด้านความแม่นยำการปรับเปลี่ยน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การทำเกษตรกรรมให้เหมาะสมกับศักยภาพพื้นที่ ด้วยเทคโนโลยีและนวัตกรรม รวมทั้งส่งเสริมการถ่ายทอด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ความรู้แก่เกษตรกรให้เข้าถึงและใช้ประโยชน์จากเทคโนโลยีและนวัตกรรมทางการเกษตร การจัดการภาคเกษตร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D5757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ที่เป็นมิตรกับสิ่งแวดล้อม แผนพัฒนาเศรษฐกิจและสังคมแห่งชาติ ฉบับที่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12 (2560-2564)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ยุทธศาสตร์ที่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การสร้างความเข้มแข็งทางเศรษฐกิจและแข่งขันได้อย่างยั่งยืนโดยแนวทางการพัฒนาภาคเกษตร เสริมสร้างฐานการผลิตการเกษตรให้เข้มแข็งและยั่งยืน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สร้างและถ่ายทอดองค์ความรู้ทางวิชาการ วิทยาศาสตร์ เทคโนโลยีและนวัตกรรม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และภูมิปัญญาท้องถิ่นด้านการเกษตรแบบมีส่วนร่วม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ยกระดับการผลิตสินค้าเกษตรเข้าสู่ระบบมาตรฐานและสอดคล้องกับความต้องการของตลาด เสริมสร้างขีดความสามารถการผลิตในห่วงโซ่อุตสาหกรรมเกษตร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ส่งเสริมและเร่งขยายผลแนวคิดการทำการเกษตรตามหลักปรัชญาของเศรษฐกิจพอเพียง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พัฒนาปัจจัยสนับสนุนในการบริหารจัดการภาคเกษตรและสนับสนุนเกษตรกรรุ่นใหม่ ทิศทางการพัฒนาภาคการเกษตร ในช่วงแผนฯ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12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ภาคเกษตรไทยบรรลุวิสัยทัศน์ที่ว่า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“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ภาคเกษตรก้าวไกลด้วยเทคโนโลยีและนวัตกรรม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ตลาดนำการผลิต ชีวิตเกษตรกรมีคุณภาพ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ทรัพยากรการเกษตรมีความสมดุลและยั่งยืน</w:t>
      </w:r>
      <w:r w:rsidR="00F27C8D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</w:p>
    <w:p w14:paraId="0FDF2F7C" w14:textId="65F820AD" w:rsidR="001E44FA" w:rsidRPr="009E4A86" w:rsidRDefault="00491D87" w:rsidP="009333A3">
      <w:pPr>
        <w:pStyle w:val="NormalWeb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การเพิ่มผลผลิตให้เพียงพอกับความต้องการที่เพิ่มขึ้น อีกทั้งยังต้องคำนึงถึงการสร้างดุลยภาพระหว่างการเพิ่มปริมาณผลผลิตต่อพื้นที่การผลิตอย่างยั่งยืนโดยยึดหลักปรัชญาเศรษฐกิจพอเพียง การปรับเปลี่ยนให้เกษตรกรหันมาสู่วิถีเกษตรกรรมยั่งยืนผลิตพืชผลการเกษตรปลอดภัยจึงเป็นแนวทางหนึ่งที่จะทำให้เกษตรกรลดผลกระทบทางด้านเศรษฐกิจ และสิ่งแวดล้อม ด้วยการใช้เทคโนโลยีและนวัตกรรม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พัฒนาระบบการบริหารจัดการการผลิตพืชในระบบเกษตรแม่นยำ เพิ่มผลผลิตต่อพื้นที่ ลดต้นทุนใช้ทรัพยากรการผลิตอย่างมีประสิทธิภาพ เป็นมิตรต่อสิ่งแวดล้อม อีกทั้งการช่วยเหลือเกษตรกรรายย่อย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เกษตรกรยากจน ตลอดจนส่งเสริมการใช้นวัตกรรม เทคโนโลยีที่เหมาะสม ในการพัฒนาการผลิต และการแปรรูป ผลิตผล ผลิตภัณฑ์ทาง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lastRenderedPageBreak/>
        <w:t xml:space="preserve">การเกษตรส่งเสริมผลผลิตที่ได้รับการรับรองมาตรฐาน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GAP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เกษตรปลอดภัย เกษตรอินทรีย์ ในเชิงพาณิชย์ควบคู่ไปกับส่งเสริมการตลาด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แนวทางการส่งเสริมเทคโนโลยี ควรเริ่มให้กับเกษตรกรกลุ่มนวัตกรรมหรือผู้มีแนวโน้มยอมรับนวัตกรรมก่อน (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Early </w:t>
      </w:r>
      <w:r w:rsidR="00C56F77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Adopter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ทดลองใช้ก่อน เนื่องจากเป็นกลุ่มที่พร้อมรับความเสี่ยง </w:t>
      </w:r>
      <w:r w:rsidR="008E21F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มีความรู้ มีความสามารถในการลงทุน ซึ่งจะครอบคลุมประมาณร้อยละ 16 ของเกษตรกรทั้งหมด ได้แก่ ธุรกิจเกษตรที่ท</w:t>
      </w:r>
      <w:r w:rsidR="00C56F77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ำ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เกษตรพันธสัญญา ปราชญ์เกษตร ลูกหลานเกษตรกรที่มีความรู้ระดับปริญญาตรี เกษตรกรรุ่นใหม่ที่มาจากอาชีพอื่น อย่างไรก็ตาม สำหรับประเทศไทย</w:t>
      </w:r>
      <w:r w:rsidR="008E21F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ซึ่งผู้ผลิตกว่าร้อยละ 70 เป็นเกษตรกรรายย่อยและเป็นเกษตรแปลงเล็ก รัฐบาลต้องสนับสนุนการลงทุนในเทคโนโลยีผ่านกลไกการรวมกลุ่มต่าง ๆ เช่น สหกรณ์ หรือเกษตรแปลงใหญ่ และต้องสร้างกลไกการนำองค์ความรู้เข้าไปพร้อมกับการอุดหนุนเทคโนโลยีหรือเครื่องมือ พร้อมทั้งให้บริการหรือพัฒนาโครงสร้างพื้นฐานที่จะก่อให้เกิดประโยชน์กับเกษตรกรรายย่อยในวงกว้าง เช่น การพยากรณ์อากาศเพื่อการเกษตรที่มีความแม่นยำ ซึ่งเทคโนโลยีเกษตรแม่นยำซึ่งมุ่งเน้นการใช้ข้อมูลและความเข้าใจเกี่ยวกับสภาพพื้นที่และสภาพภูมิอากาศมาประกอบการบริหารจัดการระดับแปลง ควบคู่ไปกับการใช้ระบบอัตโนมัติเพื่อทุ่นแรง เนื่องจากจะช่วยให้เกษตรกรสามารถใช้ปัจจัยการผลิต เช่น ปุ๋ย ยาฆ่าแมลง ได้อย่างมีประสิทธิภาพ เหมาะสมกับความต้องการของพืช และศักยภาพของดินซึ่งแตกต่างกันไปในแต่ละจุดของแปลงเทคโนโลยีเกษตรแม่นยำคาดว่าจะลดต้นทุนปัจจัยการผลิตได้ร้อยละ 10 และเพิ่มผลผลิตจากเดิมอีก</w:t>
      </w:r>
      <w:r w:rsidR="008E21F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ร้อยละ 30 เกษตรแม่นยำยังลดการใช้ปุ๋ยและสารเคมีในการทำเกษตรซึ่งจะส่งผลดีต่อสิ่งแวดล้อมที่สามารถพัฒนาไปสู่การเก็บข้อมูลเพื่อการตรวจสอบย้อนกลับโดยคู่ค้าได้ นอกจากนี้ การเปิดกว้างให้มีการนำข้อมูลภาครัฐไปต่อยอดพัฒนาเป็นบริการโดยธุรกิจเพื่อสังคมหรือสตาร์ทอัพ รวมทั้งสนับสนุนการแปลงเทคโนโลยีให้เหมาะกับเกษตรกรและสภาพแวดล้อมของไทย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กลไกขับเคลื่อนเศรษฐกิจด้วยนวัตกรรม </w:t>
      </w:r>
      <w:r w:rsidR="001D09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ภูมิ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ปัญญา เทคโนโลยี และความคิดสร้างสรรค์ โดยการยกระดับขีดความสามารถด้านการวิจัยและพัฒนา การสร้างคลัสเตอร์ทางด้านเทคโนโลยีและนวัตกรรม การบ่มเพาะธุรกิจด้านเทคโนโลยี การออกแบบและความคิดสร้างสรรค์ การพัฒนาวิสาหกิจที่ขับเคลื่อนด้วยนวัตกรรม การพัฒนาทักษะและงานใหม่เพื่อรองรับการเปลี่ยนแปลงในอนาคต และการบริหารจัดการสมัยใหม่ ที่พร้อมดำเนินการ ทั้งใน 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Physical 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 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Digital Platforms 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นอกจากนี้การสร้างความยั่งยืนผ่านกลไกการพัฒนาที่เป็นมิตรต่อสิ่งแวดล้อม (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Green Growth Engine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</w:t>
      </w:r>
      <w:r w:rsidR="001E44FA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โดยมุ่งเน้นธุรกิจ การผลิต และการใช้เทคโนโลยีที่เป็นมิตรต่อสิ่งแวดล้อม การใช้พลังงานทด</w:t>
      </w:r>
      <w:r w:rsidR="00D910B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แทน และการปรับแนวคิดจากเดิมที่ค</w:t>
      </w:r>
      <w:r w:rsidR="00D910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ำ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นึงถึงความได้เปรียบเรื่องต้นทุน (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Cost Advantage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 เป็นหลักมาสู่การค</w:t>
      </w:r>
      <w:r w:rsidR="001D09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ำ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นึงถึงประโยชน์ที่ได้จากการลดความสูญเสียที่เกิดขึ้นทั้งระบบ (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Lost Advantage</w:t>
      </w:r>
      <w:r w:rsidR="001E44FA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</w:t>
      </w:r>
    </w:p>
    <w:p w14:paraId="7F610E4C" w14:textId="0A272E91" w:rsidR="001E44FA" w:rsidRPr="009E4A86" w:rsidRDefault="00491D87" w:rsidP="009333A3">
      <w:pPr>
        <w:pStyle w:val="NormalWeb"/>
        <w:spacing w:before="0" w:beforeAutospacing="0" w:after="0" w:afterAutospacing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กระทรวงเกษตรฯ ขับเคลื่อนนโยบายหลักที่สำคัญต่าง ๆ อาทิ การตลาดนำการผลิต การพัฒนาฐานข้อมูลด้านการเกษตร (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Big data)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การช่วยเหลือปัญหาความเดือดร้อนเร่งด่วน การพัฒนาคุณภาพการผลิตและมาตรฐานสินค้าเกษตร นอกจากนี้ ยังได้มุ่งเน้นการขับเคลื่อนการเกษตรสมัยใหม่ ตามนโยบาย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Thailand 4.0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คือ การประยุกต์ใช้เทคโนโลยี นวัตกรรมและภูมิปัญญาในการพัฒนาสินค้าเกษตร</w:t>
      </w:r>
      <w:r w:rsidR="008412C9" w:rsidRPr="009E4A86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> 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เพื่อสร้างมูลค่าเพิ่มและสร้างคุณภาพและมาตรฐานของสินค้าเกษตรให้ปลอดภัยต่อผู้ผลิตและผู้บริโภค</w:t>
      </w:r>
      <w:r w:rsidR="008412C9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ที่อยู่บนพื้นฐานการทำเกษตรกรรมยั่งยืน</w:t>
      </w:r>
      <w:r w:rsidR="009C1B54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โดย</w:t>
      </w:r>
      <w:r w:rsidR="009C1B54" w:rsidRPr="009E4A86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ใช้แนวความคิดเศรษฐกิจพอเพียงเพื่อสร้างความเข้มแข็งให้กับเศรษฐกิจฐานราก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กระทรวงเกษตรฯ</w:t>
      </w:r>
      <w:r w:rsidR="008E21F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จึงจัดตั้ง“ศูนย์เทคโนโลยีเกษตรและนวัตกรรม (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Agritech and Innovation Center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หรือ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AIC)”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ให้เป็นแหล่ง</w:t>
      </w:r>
      <w:r w:rsidRPr="001D094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บริการเกษตรกรที่รวบรวมองค์ความรู้ทางด้านเทคโนโลยีและนวัตกรรมการเกษตร สามารถนำองค์ความรู้ต่างๆ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ไปใช้พัฒนาต่อยอดการผลิต สามารถลดต้นทุนการผลิตสินค้าเกษตร และให้สินค้ามีคุณภาพและมาตรฐาน โดยเป็นการทำงานแบบบูรณาการร่วมกันใน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6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ภาคี คือ กระทรวงเกษตรและสหกรณ์ กระทรวงพาณิชย์ กระทรวงอุตสาหกรรม ภาคเกษตรกร ภาควิชาการ และภาคเอกชน </w:t>
      </w:r>
      <w:r w:rsidR="009333A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ปัจจุบันกระทรวงเกษตรและสหกรณ์ได้มี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ความร่วมมือ</w:t>
      </w:r>
      <w:r w:rsidR="009333A3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กับสถาบันการศึกษาใน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การจัดตั้งศูนย์ 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 xml:space="preserve">AIC 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กับสถาบันการศึกษา </w:t>
      </w:r>
      <w:r w:rsidR="00D57579"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    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lastRenderedPageBreak/>
        <w:t xml:space="preserve">จำนวนทั้งสิ้น  69 สถาบัน </w:t>
      </w:r>
      <w:r w:rsidR="008E1AB2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>77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แห่ง</w:t>
      </w:r>
      <w:r w:rsidR="008E1AB2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 xml:space="preserve"> </w:t>
      </w:r>
      <w:r w:rsidR="008E1AB2"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ใน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77 จังหวัด ซึ่งแบ่งประเภทได้ดังนี้</w:t>
      </w:r>
      <w:r w:rsidR="00B34995" w:rsidRPr="009E4A86">
        <w:rPr>
          <w:rFonts w:ascii="TH SarabunIT๙" w:eastAsia="Cordia New" w:hAnsi="TH SarabunIT๙" w:cs="TH SarabunIT๙"/>
          <w:b/>
          <w:bCs/>
          <w:color w:val="000000" w:themeColor="text1"/>
          <w:spacing w:val="12"/>
          <w:sz w:val="32"/>
          <w:szCs w:val="32"/>
        </w:rPr>
        <w:t xml:space="preserve"> 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ประเภทมหาวิทยาลัย 26 สถาบัน ประเภทมหาวิทยาลัยราชภัฏ 27 สถาบัน ประเภทมหาวิทยาลัยเทคโนโลยีราชมงคล 5 สถาบัน สถาบันการอาชีวศึกษา 8 สถาบัน และสถาบันวิทยาลัยชุมชน 3 สถาบัน โดย 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>AIC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ทั้ง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 xml:space="preserve"> 77 </w:t>
      </w:r>
      <w:r w:rsidR="00B3499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แห่ง</w:t>
      </w:r>
      <w:r w:rsidR="009333A3" w:rsidRPr="009E4A86">
        <w:rPr>
          <w:rFonts w:ascii="TH SarabunIT๙" w:hAnsi="TH SarabunIT๙" w:cs="TH SarabunIT๙"/>
          <w:color w:val="000000" w:themeColor="text1"/>
          <w:spacing w:val="-4"/>
          <w:kern w:val="24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ซึ่งแนวทางการขับเคลื่อนของศูนย์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นั้น จะเน้นการส่งเสริมเทคโนโลยีเกษตร สิ่งประดิษฐ์ นวัตกรรมในรูปแบบต่าง ๆ โดยจะใช้ฐานข้อมูลเดิมที่มีอยู่ผสมผสานระหว่างภูมิปัญญาท้องถิ่นและเทคโนโลยีเข้าด้วยกัน โดยจะรวบรวม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 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ช่างเกษตร ปราชญ์เกษตร ซึ่งเป็นเกษตรกรต้นแบบ ที่ใช้เทคโนโลยีที่เป็นภูมิปัญญาท้องถิ่นและเทคโนโลยีสมัยใหม่</w:t>
      </w:r>
      <w:r w:rsidR="009C1B54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เน้นการจัดการในพื้นที่แปลงใหญ่ ดึงกลุ่ม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Young Smart Farmer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เข้าร่วม </w:t>
      </w:r>
      <w:r w:rsidR="00577064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ทั้งที่เป็นวิสาหกิจชุมชนและกลุ่มสหกรณ์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เสริมสร้างองค์ความรู้ทั้ง</w:t>
      </w:r>
      <w:r w:rsidR="00577064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เกษตรอัจฉริยะ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ด้าน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 e-commerce</w:t>
      </w:r>
      <w:r w:rsidR="00577064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การสร้าง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Story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Packaging</w:t>
      </w:r>
      <w:r w:rsidR="00577064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ด้านธุรกิจเกษตร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รวมถึงมาตรการ กฎระเบียบต่าง ๆ ที่เกี่ยวข้องด้านการเกษตร เพื่อให้เกษตรกรไทย มีองค์ความรู้ และมีเครือข่ายที่ดี ก้าวเข้าสู่ยุคเกษตร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4.0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อย่าง</w:t>
      </w:r>
      <w:r w:rsidRPr="008E21F1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ครบวงจร</w:t>
      </w:r>
      <w:r w:rsidR="00577064" w:rsidRPr="008E21F1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 xml:space="preserve"> </w:t>
      </w:r>
      <w:r w:rsidR="00577064" w:rsidRPr="008E21F1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มีภูมิคุ้มกันที่เข้มแข็ง มีองค์ความรู้ มีเครือข่ายที่ดี พร้อมยกระดับคุณภาพชีวิตให้มั่นคงและยั่งยืนสืบไป</w:t>
      </w:r>
      <w:r w:rsidR="009C1B54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3D2E3897" w14:textId="77777777" w:rsidR="008412C9" w:rsidRPr="009E4A86" w:rsidRDefault="008412C9" w:rsidP="008412C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2. </w:t>
      </w: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วัตถุประสงค์ของศูนย์</w:t>
      </w:r>
      <w:r w:rsidRPr="009E4A86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  <w:t xml:space="preserve"> AIC</w:t>
      </w: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 </w:t>
      </w:r>
    </w:p>
    <w:p w14:paraId="313DDDC9" w14:textId="77777777" w:rsidR="008412C9" w:rsidRPr="009E4A86" w:rsidRDefault="008412C9" w:rsidP="008412C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pacing w:val="-2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๑) </w:t>
      </w:r>
      <w:r w:rsidRPr="009E4A86">
        <w:rPr>
          <w:rFonts w:ascii="TH SarabunIT๙" w:hAnsi="TH SarabunIT๙" w:cs="TH SarabunIT๙"/>
          <w:color w:val="000000" w:themeColor="text1"/>
          <w:spacing w:val="-2"/>
          <w:sz w:val="32"/>
          <w:szCs w:val="32"/>
          <w:cs/>
        </w:rPr>
        <w:t xml:space="preserve">เพื่อพัฒนาขีดความสามารถในการแข่งขันภาคการเกษตรด้วยเทคโนโลยี และนวัตกรรม </w:t>
      </w:r>
    </w:p>
    <w:p w14:paraId="2D723532" w14:textId="77777777" w:rsidR="008412C9" w:rsidRPr="009E4A86" w:rsidRDefault="008412C9" w:rsidP="008412C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pacing w:val="-2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pacing w:val="-2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pacing w:val="-2"/>
          <w:sz w:val="32"/>
          <w:szCs w:val="32"/>
          <w:cs/>
        </w:rPr>
        <w:t>2) เพื่อสนับสนุน และส่งเสริมเทคโนโลยีเกษตร การประดิษฐ์นวัตกรรม รวมทั้งเครื่องจักรกลเกษตร</w:t>
      </w:r>
    </w:p>
    <w:p w14:paraId="116F9C74" w14:textId="77777777" w:rsidR="008412C9" w:rsidRPr="009E4A86" w:rsidRDefault="008412C9" w:rsidP="008412C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3) </w:t>
      </w:r>
      <w:r w:rsidRPr="009E4A8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 xml:space="preserve">เพื่อเป็นศูนย์อบรมบ่มเพาะเกษตรกร ผู้นำสถาบันเกษตรกร </w:t>
      </w:r>
      <w:r w:rsidRPr="009E4A86"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  <w:t xml:space="preserve">Smart Farmer, Young Smart Farmer STARTUP </w:t>
      </w:r>
      <w:r w:rsidRPr="009E4A8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 xml:space="preserve">เกษตร และ </w:t>
      </w:r>
      <w:r w:rsidRPr="009E4A86"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  <w:t xml:space="preserve">SME </w:t>
      </w:r>
      <w:r w:rsidRPr="009E4A8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เกษตร ภายในจังหวัด</w:t>
      </w:r>
    </w:p>
    <w:p w14:paraId="01D1C717" w14:textId="67CF72A1" w:rsidR="008412C9" w:rsidRPr="009E4A86" w:rsidRDefault="008412C9" w:rsidP="00317575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4) เพื่อผลักดันงานเทคโนโลยีและนวัตกรรมผ่านการวิจัย การพัฒนา การลงทุน การแปรรูป และการบริหารจัดการเชิงพาณิชย์</w:t>
      </w:r>
    </w:p>
    <w:p w14:paraId="17E3E878" w14:textId="1F09637B" w:rsidR="003F4FBB" w:rsidRDefault="001E330C" w:rsidP="001147D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3</w:t>
      </w:r>
      <w:r w:rsidR="00F416A4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. </w:t>
      </w:r>
      <w:r w:rsidR="00F416A4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เป้าหมาย</w:t>
      </w:r>
    </w:p>
    <w:p w14:paraId="788C7233" w14:textId="57763C0E" w:rsidR="006526A3" w:rsidRPr="006526A3" w:rsidRDefault="003F4FBB" w:rsidP="001147D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เป็นหน่วยงานสนับสนุนองค์ความรู้เพื่อเสริมสร้างความพร้อมในการยกระดับศูนย์เรียนรู้</w:t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 xml:space="preserve">การเพิ่มประสิทธิภาพการผลิตสินค้าเกษตร </w:t>
      </w:r>
      <w:r w:rsidRPr="00C3508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(ศพก.) สู่ศูนย์พัฒนา </w:t>
      </w:r>
      <w:r w:rsidRPr="00C3508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Smart Farmer </w:t>
      </w:r>
      <w:r w:rsidRPr="00C3508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ครบวงจร</w:t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โดยการพัฒนา ศพก. ซึ่งปัจจุบันมีอยู่ 882 ศูนย์</w:t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และศูนย์เครือข่าย </w:t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</w:rPr>
        <w:t>11</w:t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,</w:t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</w:rPr>
        <w:t>559</w:t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ศูนย์ (23 ประเภท) เป็น</w:t>
      </w:r>
      <w:r w:rsidRPr="00C35087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ศูนย์ถ่ายทอดเทคโนโลยี</w:t>
      </w:r>
      <w:r w:rsidRPr="00C3508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เกษตรสมัยใหม่</w:t>
      </w:r>
      <w:r w:rsidR="006526A3" w:rsidRPr="00C3508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รวมทั้งแปลงใหญ่ ปราชญ์เกษตร</w:t>
      </w:r>
      <w:r w:rsidR="00F416A4" w:rsidRPr="006526A3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</w:p>
    <w:p w14:paraId="52FCA6BA" w14:textId="48AAADA2" w:rsidR="00F416A4" w:rsidRPr="003F4FBB" w:rsidRDefault="006526A3" w:rsidP="001147D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sz w:val="36"/>
          <w:szCs w:val="36"/>
        </w:rPr>
      </w:pPr>
      <w:r w:rsidRPr="006526A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ที่ตั้ง </w:t>
      </w:r>
      <w:r w:rsidR="00F416A4" w:rsidRPr="006526A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9333A3" w:rsidRPr="006526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ศูนย์ </w:t>
      </w:r>
      <w:r w:rsidR="009333A3" w:rsidRPr="006526A3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 xml:space="preserve">AIC </w:t>
      </w:r>
      <w:r w:rsidR="009333A3" w:rsidRPr="006526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กับสถาบันการศึกษา จำนวนทั้งสิ้น 69 สถาบัน </w:t>
      </w:r>
      <w:r w:rsidR="008E1AB2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>77</w:t>
      </w:r>
      <w:r w:rsidR="009333A3" w:rsidRPr="006526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แห่ง </w:t>
      </w:r>
      <w:r w:rsidR="008E1AB2"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ใน </w:t>
      </w:r>
      <w:r w:rsidR="009333A3" w:rsidRPr="006526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77</w:t>
      </w:r>
      <w:r w:rsidR="009333A3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จังหวัด</w:t>
      </w:r>
      <w:r w:rsidR="00317575" w:rsidRPr="009E4A86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 xml:space="preserve"> </w:t>
      </w:r>
    </w:p>
    <w:tbl>
      <w:tblPr>
        <w:tblW w:w="8857" w:type="dxa"/>
        <w:tblLook w:val="04A0" w:firstRow="1" w:lastRow="0" w:firstColumn="1" w:lastColumn="0" w:noHBand="0" w:noVBand="1"/>
      </w:tblPr>
      <w:tblGrid>
        <w:gridCol w:w="8857"/>
      </w:tblGrid>
      <w:tr w:rsidR="009E4A86" w:rsidRPr="00B02A36" w14:paraId="09D09A8D" w14:textId="77777777" w:rsidTr="00A74606">
        <w:trPr>
          <w:trHeight w:val="540"/>
        </w:trPr>
        <w:tc>
          <w:tcPr>
            <w:tcW w:w="88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FC447CD" w14:textId="332F4100" w:rsidR="00797F62" w:rsidRDefault="00B02A36" w:rsidP="00797F6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B02A36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จำนวนศูนย์เทคโนโลยีเกษตรและนวัตกรรม</w:t>
            </w:r>
            <w:r w:rsidRPr="00B02A36"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  <w:t xml:space="preserve"> (Agritech and Innovation Center: AIC)</w:t>
            </w:r>
          </w:p>
          <w:p w14:paraId="36DD61A3" w14:textId="77777777" w:rsidR="008E1AB2" w:rsidRDefault="008E1AB2" w:rsidP="00797F6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2877"/>
              <w:gridCol w:w="2877"/>
              <w:gridCol w:w="2877"/>
            </w:tblGrid>
            <w:tr w:rsidR="008E1AB2" w14:paraId="45A94FAF" w14:textId="77777777" w:rsidTr="00C86FF6">
              <w:tc>
                <w:tcPr>
                  <w:tcW w:w="2877" w:type="dxa"/>
                  <w:vAlign w:val="center"/>
                </w:tcPr>
                <w:p w14:paraId="4D6EE2DC" w14:textId="276E19D0" w:rsidR="008E1AB2" w:rsidRDefault="008E1AB2" w:rsidP="008E1AB2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ภาค</w:t>
                  </w:r>
                </w:p>
              </w:tc>
              <w:tc>
                <w:tcPr>
                  <w:tcW w:w="2877" w:type="dxa"/>
                  <w:vAlign w:val="center"/>
                </w:tcPr>
                <w:p w14:paraId="3201ED56" w14:textId="45E10E6A" w:rsidR="008E1AB2" w:rsidRDefault="008E1AB2" w:rsidP="008E1AB2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จำนวนจังหวัด</w:t>
                  </w:r>
                </w:p>
              </w:tc>
              <w:tc>
                <w:tcPr>
                  <w:tcW w:w="2877" w:type="dxa"/>
                  <w:vAlign w:val="center"/>
                </w:tcPr>
                <w:p w14:paraId="0EFAC6CD" w14:textId="65F2C7C8" w:rsidR="008E1AB2" w:rsidRDefault="008E1AB2" w:rsidP="008E1AB2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จำนวนศูนย์</w:t>
                  </w:r>
                  <w:r w:rsidRPr="00B02A36"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AIC </w:t>
                  </w:r>
                  <w:r w:rsidRPr="00B02A36"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จังหวัด (แห่ง)</w:t>
                  </w:r>
                </w:p>
              </w:tc>
            </w:tr>
            <w:tr w:rsidR="008E1AB2" w14:paraId="16944189" w14:textId="77777777" w:rsidTr="00C86FF6">
              <w:tc>
                <w:tcPr>
                  <w:tcW w:w="2877" w:type="dxa"/>
                  <w:vAlign w:val="bottom"/>
                </w:tcPr>
                <w:p w14:paraId="0B62C2AC" w14:textId="2DE7243E" w:rsidR="008E1AB2" w:rsidRDefault="008E1AB2" w:rsidP="008E1AB2">
                  <w:pPr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ภาคเหนือ</w:t>
                  </w:r>
                </w:p>
              </w:tc>
              <w:tc>
                <w:tcPr>
                  <w:tcW w:w="2877" w:type="dxa"/>
                  <w:vAlign w:val="bottom"/>
                </w:tcPr>
                <w:p w14:paraId="66D2E8A5" w14:textId="1766172C" w:rsidR="008E1AB2" w:rsidRDefault="008E1AB2" w:rsidP="00516050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  <w:t>17</w:t>
                  </w:r>
                </w:p>
              </w:tc>
              <w:tc>
                <w:tcPr>
                  <w:tcW w:w="2877" w:type="dxa"/>
                  <w:vAlign w:val="bottom"/>
                </w:tcPr>
                <w:p w14:paraId="4433E991" w14:textId="4293B2C0" w:rsidR="008E1AB2" w:rsidRDefault="008E1AB2" w:rsidP="00516050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  <w:t>17</w:t>
                  </w:r>
                </w:p>
              </w:tc>
            </w:tr>
            <w:tr w:rsidR="008E1AB2" w14:paraId="4A3563F2" w14:textId="77777777" w:rsidTr="00C86FF6">
              <w:tc>
                <w:tcPr>
                  <w:tcW w:w="2877" w:type="dxa"/>
                  <w:vAlign w:val="bottom"/>
                </w:tcPr>
                <w:p w14:paraId="50A2E0C9" w14:textId="373D3955" w:rsidR="008E1AB2" w:rsidRDefault="008E1AB2" w:rsidP="008E1AB2">
                  <w:pPr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ภาคกลาง</w:t>
                  </w:r>
                </w:p>
              </w:tc>
              <w:tc>
                <w:tcPr>
                  <w:tcW w:w="2877" w:type="dxa"/>
                  <w:vAlign w:val="bottom"/>
                </w:tcPr>
                <w:p w14:paraId="13966BD2" w14:textId="42CD3397" w:rsidR="008E1AB2" w:rsidRDefault="008E1AB2" w:rsidP="00516050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  <w:t>26</w:t>
                  </w:r>
                </w:p>
              </w:tc>
              <w:tc>
                <w:tcPr>
                  <w:tcW w:w="2877" w:type="dxa"/>
                  <w:vAlign w:val="bottom"/>
                </w:tcPr>
                <w:p w14:paraId="0CB300E1" w14:textId="55410D28" w:rsidR="008E1AB2" w:rsidRDefault="008E1AB2" w:rsidP="00516050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  <w:t>26</w:t>
                  </w:r>
                </w:p>
              </w:tc>
            </w:tr>
            <w:tr w:rsidR="008E1AB2" w14:paraId="5B825CCE" w14:textId="77777777" w:rsidTr="00C86FF6">
              <w:tc>
                <w:tcPr>
                  <w:tcW w:w="2877" w:type="dxa"/>
                  <w:vAlign w:val="bottom"/>
                </w:tcPr>
                <w:p w14:paraId="7D481B32" w14:textId="3BA2A78D" w:rsidR="008E1AB2" w:rsidRDefault="008E1AB2" w:rsidP="008E1AB2">
                  <w:pPr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ภาคตะวันออกเฉียงเหนือ</w:t>
                  </w:r>
                </w:p>
              </w:tc>
              <w:tc>
                <w:tcPr>
                  <w:tcW w:w="2877" w:type="dxa"/>
                  <w:vAlign w:val="bottom"/>
                </w:tcPr>
                <w:p w14:paraId="524836AA" w14:textId="6A0294E7" w:rsidR="008E1AB2" w:rsidRDefault="008E1AB2" w:rsidP="00516050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  <w:t>20</w:t>
                  </w:r>
                </w:p>
              </w:tc>
              <w:tc>
                <w:tcPr>
                  <w:tcW w:w="2877" w:type="dxa"/>
                  <w:vAlign w:val="bottom"/>
                </w:tcPr>
                <w:p w14:paraId="3765E802" w14:textId="0017431B" w:rsidR="008E1AB2" w:rsidRDefault="008E1AB2" w:rsidP="00516050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  <w:t>20</w:t>
                  </w:r>
                </w:p>
              </w:tc>
            </w:tr>
            <w:tr w:rsidR="008E1AB2" w14:paraId="0D7763BC" w14:textId="77777777" w:rsidTr="00C86FF6">
              <w:tc>
                <w:tcPr>
                  <w:tcW w:w="2877" w:type="dxa"/>
                  <w:vAlign w:val="bottom"/>
                </w:tcPr>
                <w:p w14:paraId="213578A8" w14:textId="3839ED7A" w:rsidR="008E1AB2" w:rsidRPr="00B02A36" w:rsidRDefault="008E1AB2" w:rsidP="008E1AB2">
                  <w:pPr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ภาคใต้</w:t>
                  </w:r>
                </w:p>
              </w:tc>
              <w:tc>
                <w:tcPr>
                  <w:tcW w:w="2877" w:type="dxa"/>
                  <w:vAlign w:val="bottom"/>
                </w:tcPr>
                <w:p w14:paraId="1B62870C" w14:textId="2158346B" w:rsidR="008E1AB2" w:rsidRPr="00B02A36" w:rsidRDefault="008E1AB2" w:rsidP="00516050">
                  <w:pPr>
                    <w:jc w:val="center"/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  <w:t>14</w:t>
                  </w:r>
                </w:p>
              </w:tc>
              <w:tc>
                <w:tcPr>
                  <w:tcW w:w="2877" w:type="dxa"/>
                  <w:vAlign w:val="bottom"/>
                </w:tcPr>
                <w:p w14:paraId="2DE38BD0" w14:textId="4FDFB134" w:rsidR="008E1AB2" w:rsidRPr="00B02A36" w:rsidRDefault="008E1AB2" w:rsidP="00516050">
                  <w:pPr>
                    <w:jc w:val="center"/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  <w:t>14</w:t>
                  </w:r>
                </w:p>
              </w:tc>
            </w:tr>
            <w:tr w:rsidR="008E1AB2" w14:paraId="5357179B" w14:textId="77777777" w:rsidTr="00C86FF6">
              <w:tc>
                <w:tcPr>
                  <w:tcW w:w="2877" w:type="dxa"/>
                  <w:vAlign w:val="bottom"/>
                </w:tcPr>
                <w:p w14:paraId="32675075" w14:textId="4F318447" w:rsidR="008E1AB2" w:rsidRPr="00B02A36" w:rsidRDefault="008E1AB2" w:rsidP="008E1AB2">
                  <w:pPr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รวม</w:t>
                  </w:r>
                </w:p>
              </w:tc>
              <w:tc>
                <w:tcPr>
                  <w:tcW w:w="2877" w:type="dxa"/>
                  <w:vAlign w:val="bottom"/>
                </w:tcPr>
                <w:p w14:paraId="40867138" w14:textId="39AC7D79" w:rsidR="008E1AB2" w:rsidRPr="00B02A36" w:rsidRDefault="008E1AB2" w:rsidP="00516050">
                  <w:pPr>
                    <w:jc w:val="center"/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  <w:t>77</w:t>
                  </w:r>
                </w:p>
              </w:tc>
              <w:tc>
                <w:tcPr>
                  <w:tcW w:w="2877" w:type="dxa"/>
                  <w:vAlign w:val="bottom"/>
                </w:tcPr>
                <w:p w14:paraId="00B24D96" w14:textId="29565117" w:rsidR="008E1AB2" w:rsidRPr="00B02A36" w:rsidRDefault="008E1AB2" w:rsidP="00516050">
                  <w:pPr>
                    <w:jc w:val="center"/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</w:pPr>
                  <w:r w:rsidRPr="00B02A36">
                    <w:rPr>
                      <w:rFonts w:ascii="TH SarabunIT๙" w:eastAsia="Times New Roman" w:hAnsi="TH SarabunIT๙" w:cs="TH SarabunIT๙"/>
                      <w:color w:val="000000" w:themeColor="text1"/>
                      <w:sz w:val="32"/>
                      <w:szCs w:val="32"/>
                    </w:rPr>
                    <w:t>77</w:t>
                  </w:r>
                </w:p>
              </w:tc>
            </w:tr>
          </w:tbl>
          <w:p w14:paraId="640408C0" w14:textId="54E8ABF2" w:rsidR="00D57579" w:rsidRPr="00B02A36" w:rsidRDefault="00D57579" w:rsidP="008E1AB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53E972B6" w14:textId="3EEF0301" w:rsidR="00B02A36" w:rsidRDefault="00B02A36" w:rsidP="001147D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</w:p>
    <w:p w14:paraId="725325D0" w14:textId="7ADE7E57" w:rsidR="00152E2C" w:rsidRDefault="00152E2C" w:rsidP="001147D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</w:p>
    <w:p w14:paraId="218A1204" w14:textId="1BDDE7DF" w:rsidR="00152E2C" w:rsidRDefault="00583BB6" w:rsidP="001147D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583BB6">
        <w:rPr>
          <w:rFonts w:ascii="TH SarabunIT๙" w:hAnsi="TH SarabunIT๙" w:cs="TH SarabunIT๙"/>
          <w:noProof/>
          <w:color w:val="000000" w:themeColor="text1"/>
          <w:sz w:val="32"/>
          <w:szCs w:val="32"/>
          <w:shd w:val="clear" w:color="auto" w:fill="FFFFFF"/>
          <w:cs/>
        </w:rPr>
        <w:lastRenderedPageBreak/>
        <w:drawing>
          <wp:inline distT="0" distB="0" distL="0" distR="0" wp14:anchorId="2B1506B7" wp14:editId="7E88CF47">
            <wp:extent cx="5762625" cy="41148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85488" cy="413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33E83" w14:textId="77777777" w:rsidR="00583BB6" w:rsidRDefault="00583BB6" w:rsidP="00D5757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</w:p>
    <w:p w14:paraId="5F0B4855" w14:textId="4FC7A78A" w:rsidR="00853638" w:rsidRDefault="00853638" w:rsidP="00D5757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ภาพที่ </w:t>
      </w:r>
      <w:r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1.1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ศูนย์ </w:t>
      </w:r>
      <w:r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AIC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>จังหวัด ในภาคเหนือ</w:t>
      </w:r>
    </w:p>
    <w:p w14:paraId="04D74362" w14:textId="1626D0B7" w:rsidR="00853638" w:rsidRDefault="00583BB6" w:rsidP="001147D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583BB6">
        <w:rPr>
          <w:rFonts w:ascii="TH SarabunIT๙" w:hAnsi="TH SarabunIT๙" w:cs="TH SarabunIT๙"/>
          <w:noProof/>
          <w:color w:val="000000" w:themeColor="text1"/>
          <w:sz w:val="32"/>
          <w:szCs w:val="32"/>
          <w:shd w:val="clear" w:color="auto" w:fill="FFFFFF"/>
          <w:cs/>
        </w:rPr>
        <w:drawing>
          <wp:inline distT="0" distB="0" distL="0" distR="0" wp14:anchorId="6A21AA09" wp14:editId="52EB15B4">
            <wp:extent cx="5715000" cy="389318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3970" cy="390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920F8" w14:textId="7488B3A0" w:rsidR="00853638" w:rsidRDefault="00AF4C59" w:rsidP="00D5757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ภาพที่ </w:t>
      </w:r>
      <w:r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1.2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ศูนย์ </w:t>
      </w:r>
      <w:r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AIC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>จังหวัด ในภาคกลาง</w:t>
      </w:r>
    </w:p>
    <w:p w14:paraId="6A21D567" w14:textId="6D3550C8" w:rsidR="00853638" w:rsidRDefault="00583BB6" w:rsidP="001147D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583BB6">
        <w:rPr>
          <w:rFonts w:ascii="TH SarabunIT๙" w:hAnsi="TH SarabunIT๙" w:cs="TH SarabunIT๙"/>
          <w:noProof/>
          <w:color w:val="000000" w:themeColor="text1"/>
          <w:sz w:val="32"/>
          <w:szCs w:val="32"/>
          <w:shd w:val="clear" w:color="auto" w:fill="FFFFFF"/>
          <w:cs/>
        </w:rPr>
        <w:lastRenderedPageBreak/>
        <w:drawing>
          <wp:inline distT="0" distB="0" distL="0" distR="0" wp14:anchorId="31690A82" wp14:editId="4C40E90F">
            <wp:extent cx="5600700" cy="42005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20051" cy="4215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6DC5D" w14:textId="74993381" w:rsidR="00853638" w:rsidRDefault="00AF4C59" w:rsidP="00D5757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ภาพที่ </w:t>
      </w:r>
      <w:r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1.3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ศูนย์ </w:t>
      </w:r>
      <w:r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AIC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>จังหวัด ในภาคตะวันออกเฉียงเหนือ</w:t>
      </w:r>
    </w:p>
    <w:p w14:paraId="4FD6668B" w14:textId="4B55D952" w:rsidR="00853638" w:rsidRDefault="00583BB6" w:rsidP="001147D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583BB6">
        <w:rPr>
          <w:rFonts w:ascii="TH SarabunIT๙" w:hAnsi="TH SarabunIT๙" w:cs="TH SarabunIT๙"/>
          <w:noProof/>
          <w:color w:val="000000" w:themeColor="text1"/>
          <w:sz w:val="32"/>
          <w:szCs w:val="32"/>
          <w:shd w:val="clear" w:color="auto" w:fill="FFFFFF"/>
          <w:cs/>
        </w:rPr>
        <w:drawing>
          <wp:inline distT="0" distB="0" distL="0" distR="0" wp14:anchorId="377EFF39" wp14:editId="5C388325">
            <wp:extent cx="5600700" cy="412178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3617" cy="4131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BAAD4" w14:textId="4DD8DD3F" w:rsidR="00853638" w:rsidRPr="009E4A86" w:rsidRDefault="00AF4C59" w:rsidP="00D5757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ภาพที่ </w:t>
      </w:r>
      <w:r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>1.</w:t>
      </w:r>
      <w:r w:rsidR="00617E56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>4</w:t>
      </w:r>
      <w:r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ศูนย์ </w:t>
      </w:r>
      <w:r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AIC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>จังหวัด ในภาคใต้</w:t>
      </w:r>
    </w:p>
    <w:p w14:paraId="63A673CB" w14:textId="0CB446FC" w:rsidR="0022072F" w:rsidRPr="00583BB6" w:rsidRDefault="009623BB" w:rsidP="00583BB6">
      <w:pPr>
        <w:pStyle w:val="NoSpacing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lastRenderedPageBreak/>
        <w:t>4</w:t>
      </w:r>
      <w:r w:rsidR="0022072F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22072F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สถานที่ดำเนินการ</w:t>
      </w:r>
    </w:p>
    <w:p w14:paraId="03B5253E" w14:textId="709C2606" w:rsidR="0022072F" w:rsidRDefault="006526A3" w:rsidP="00C77EF2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before="120"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พื้นที่ ศพก. ทั่วประเทศ</w:t>
      </w:r>
    </w:p>
    <w:p w14:paraId="6745AE1B" w14:textId="012934A5" w:rsidR="00FE3817" w:rsidRDefault="00FE3817" w:rsidP="00C77EF2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before="120" w:after="12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FE381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5. </w:t>
      </w:r>
      <w:r w:rsidRPr="00FE381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ตัวชี้วัด</w:t>
      </w:r>
    </w:p>
    <w:p w14:paraId="1C9FB816" w14:textId="77777777" w:rsidR="00FE3817" w:rsidRPr="00156500" w:rsidRDefault="00FE3817" w:rsidP="008E21F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56500">
        <w:rPr>
          <w:rFonts w:ascii="TH SarabunIT๙" w:hAnsi="TH SarabunIT๙" w:cs="TH SarabunIT๙"/>
          <w:b/>
          <w:bCs/>
          <w:sz w:val="32"/>
          <w:szCs w:val="32"/>
          <w:cs/>
        </w:rPr>
        <w:t>ระดับความสำเร็จการขับเคลื่อนศูนย์เทคโนโลยีเกษตรและนวัตกรรม (</w:t>
      </w:r>
      <w:r w:rsidRPr="00156500">
        <w:rPr>
          <w:rFonts w:ascii="TH SarabunIT๙" w:hAnsi="TH SarabunIT๙" w:cs="TH SarabunIT๙"/>
          <w:b/>
          <w:bCs/>
          <w:sz w:val="32"/>
          <w:szCs w:val="32"/>
        </w:rPr>
        <w:t>Agritech and Innovation Center : AIC</w:t>
      </w:r>
      <w:r w:rsidRPr="00156500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3665E7BB" w14:textId="77777777" w:rsidR="00FE3817" w:rsidRPr="00156500" w:rsidRDefault="00FE3817" w:rsidP="00FE3817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56500">
        <w:rPr>
          <w:rFonts w:ascii="TH SarabunIT๙" w:hAnsi="TH SarabunIT๙" w:cs="TH SarabunIT๙"/>
          <w:b/>
          <w:bCs/>
          <w:sz w:val="32"/>
          <w:szCs w:val="32"/>
          <w:cs/>
        </w:rPr>
        <w:t>หน่วยวัด</w:t>
      </w:r>
      <w:r w:rsidRPr="00156500">
        <w:rPr>
          <w:rFonts w:ascii="TH SarabunIT๙" w:hAnsi="TH SarabunIT๙" w:cs="TH SarabunIT๙"/>
          <w:b/>
          <w:bCs/>
          <w:sz w:val="32"/>
          <w:szCs w:val="32"/>
        </w:rPr>
        <w:t xml:space="preserve"> : </w:t>
      </w:r>
      <w:r w:rsidRPr="00156500">
        <w:rPr>
          <w:rFonts w:ascii="TH SarabunIT๙" w:hAnsi="TH SarabunIT๙" w:cs="TH SarabunIT๙"/>
          <w:b/>
          <w:bCs/>
          <w:sz w:val="32"/>
          <w:szCs w:val="32"/>
          <w:cs/>
        </w:rPr>
        <w:t>ระดับ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7E77B7B3" w14:textId="77777777" w:rsidR="00FE3817" w:rsidRPr="00156500" w:rsidRDefault="00FE3817" w:rsidP="00FE3817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56500">
        <w:rPr>
          <w:rFonts w:ascii="TH SarabunIT๙" w:hAnsi="TH SarabunIT๙" w:cs="TH SarabunIT๙"/>
          <w:b/>
          <w:bCs/>
          <w:sz w:val="32"/>
          <w:szCs w:val="32"/>
          <w:cs/>
        </w:rPr>
        <w:t>น้ำหนัก</w:t>
      </w:r>
      <w:r w:rsidRPr="00156500">
        <w:rPr>
          <w:rFonts w:ascii="TH SarabunIT๙" w:hAnsi="TH SarabunIT๙" w:cs="TH SarabunIT๙"/>
          <w:b/>
          <w:bCs/>
          <w:sz w:val="32"/>
          <w:szCs w:val="32"/>
        </w:rPr>
        <w:t xml:space="preserve"> : </w:t>
      </w:r>
      <w:r w:rsidRPr="00156500">
        <w:rPr>
          <w:rFonts w:ascii="TH SarabunIT๙" w:hAnsi="TH SarabunIT๙" w:cs="TH SarabunIT๙"/>
          <w:b/>
          <w:bCs/>
          <w:sz w:val="32"/>
          <w:szCs w:val="32"/>
          <w:cs/>
        </w:rPr>
        <w:t>ร้อยละ</w:t>
      </w:r>
      <w:r w:rsidRPr="0015650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5</w:t>
      </w:r>
    </w:p>
    <w:p w14:paraId="51CF508D" w14:textId="77777777" w:rsidR="00FE3817" w:rsidRPr="00156500" w:rsidRDefault="00FE3817" w:rsidP="00FE3817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56500">
        <w:rPr>
          <w:rFonts w:ascii="TH SarabunIT๙" w:hAnsi="TH SarabunIT๙" w:cs="TH SarabunIT๙"/>
          <w:b/>
          <w:bCs/>
          <w:sz w:val="32"/>
          <w:szCs w:val="32"/>
          <w:cs/>
        </w:rPr>
        <w:t>คำอธิบาย</w:t>
      </w:r>
      <w:r w:rsidRPr="00156500">
        <w:rPr>
          <w:rFonts w:ascii="TH SarabunIT๙" w:hAnsi="TH SarabunIT๙" w:cs="TH SarabunIT๙"/>
          <w:b/>
          <w:bCs/>
          <w:sz w:val="32"/>
          <w:szCs w:val="32"/>
        </w:rPr>
        <w:t xml:space="preserve"> :</w:t>
      </w:r>
    </w:p>
    <w:p w14:paraId="19521B40" w14:textId="77777777" w:rsidR="00FE3817" w:rsidRPr="00156500" w:rsidRDefault="00FE3817" w:rsidP="00FE3817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56500">
        <w:rPr>
          <w:rFonts w:ascii="TH SarabunIT๙" w:hAnsi="TH SarabunIT๙" w:cs="TH SarabunIT๙"/>
          <w:sz w:val="32"/>
          <w:szCs w:val="32"/>
          <w:cs/>
        </w:rPr>
        <w:t>ระดับความสำเร็จการขับเคลื่อนศูนย์เทคโนโลยีเกษตรและนวัตกรรม (</w:t>
      </w:r>
      <w:r w:rsidRPr="00156500">
        <w:rPr>
          <w:rFonts w:ascii="TH SarabunIT๙" w:hAnsi="TH SarabunIT๙" w:cs="TH SarabunIT๙"/>
          <w:sz w:val="32"/>
          <w:szCs w:val="32"/>
        </w:rPr>
        <w:t>Agritech and Innovation Center : AIC</w:t>
      </w:r>
      <w:r w:rsidRPr="00156500">
        <w:rPr>
          <w:rFonts w:ascii="TH SarabunIT๙" w:hAnsi="TH SarabunIT๙" w:cs="TH SarabunIT๙"/>
          <w:sz w:val="32"/>
          <w:szCs w:val="32"/>
          <w:cs/>
        </w:rPr>
        <w:t>) หมายถึง การบูรณาการภาคีเครือข่ายสนับสนุน</w:t>
      </w:r>
      <w:r w:rsidRPr="00156500">
        <w:rPr>
          <w:rFonts w:ascii="TH SarabunIT๙" w:hAnsi="TH SarabunIT๙" w:cs="TH SarabunIT๙"/>
          <w:sz w:val="32"/>
          <w:szCs w:val="32"/>
        </w:rPr>
        <w:t xml:space="preserve"> </w:t>
      </w:r>
      <w:r w:rsidRPr="00156500">
        <w:rPr>
          <w:rFonts w:ascii="TH SarabunIT๙" w:hAnsi="TH SarabunIT๙" w:cs="TH SarabunIT๙"/>
          <w:sz w:val="32"/>
          <w:szCs w:val="32"/>
          <w:cs/>
        </w:rPr>
        <w:t>และส่งเสริมเทคโนโลยีเกษตร</w:t>
      </w:r>
      <w:r w:rsidRPr="00156500">
        <w:rPr>
          <w:rFonts w:ascii="TH SarabunIT๙" w:hAnsi="TH SarabunIT๙" w:cs="TH SarabunIT๙"/>
          <w:sz w:val="32"/>
          <w:szCs w:val="32"/>
        </w:rPr>
        <w:t xml:space="preserve"> </w:t>
      </w:r>
      <w:r w:rsidRPr="00156500">
        <w:rPr>
          <w:rFonts w:ascii="TH SarabunIT๙" w:hAnsi="TH SarabunIT๙" w:cs="TH SarabunIT๙"/>
          <w:sz w:val="32"/>
          <w:szCs w:val="32"/>
          <w:cs/>
        </w:rPr>
        <w:t>การประดิษฐ์นวัตกรรม</w:t>
      </w:r>
      <w:r w:rsidRPr="00156500">
        <w:rPr>
          <w:rFonts w:ascii="TH SarabunIT๙" w:hAnsi="TH SarabunIT๙" w:cs="TH SarabunIT๙"/>
          <w:sz w:val="32"/>
          <w:szCs w:val="32"/>
        </w:rPr>
        <w:t xml:space="preserve"> </w:t>
      </w:r>
      <w:r w:rsidRPr="00156500">
        <w:rPr>
          <w:rFonts w:ascii="TH SarabunIT๙" w:hAnsi="TH SarabunIT๙" w:cs="TH SarabunIT๙"/>
          <w:sz w:val="32"/>
          <w:szCs w:val="32"/>
          <w:cs/>
        </w:rPr>
        <w:t>รวมทั้งเครื่องจักรกลเกษตร</w:t>
      </w:r>
      <w:r w:rsidRPr="00156500">
        <w:rPr>
          <w:rFonts w:ascii="TH SarabunIT๙" w:hAnsi="TH SarabunIT๙" w:cs="TH SarabunIT๙"/>
          <w:sz w:val="32"/>
          <w:szCs w:val="32"/>
        </w:rPr>
        <w:t xml:space="preserve"> </w:t>
      </w:r>
      <w:r w:rsidRPr="00156500">
        <w:rPr>
          <w:rFonts w:ascii="TH SarabunIT๙" w:hAnsi="TH SarabunIT๙" w:cs="TH SarabunIT๙"/>
          <w:sz w:val="32"/>
          <w:szCs w:val="32"/>
          <w:cs/>
        </w:rPr>
        <w:t>เพื่อพัฒนาขีดความสามารถในการแข่งขันภาคการเกษตร</w:t>
      </w:r>
      <w:r w:rsidRPr="00156500">
        <w:rPr>
          <w:rFonts w:ascii="TH SarabunIT๙" w:hAnsi="TH SarabunIT๙" w:cs="TH SarabunIT๙"/>
          <w:sz w:val="32"/>
          <w:szCs w:val="32"/>
        </w:rPr>
        <w:t xml:space="preserve"> </w:t>
      </w:r>
      <w:r w:rsidRPr="00156500">
        <w:rPr>
          <w:rFonts w:ascii="TH SarabunIT๙" w:hAnsi="TH SarabunIT๙" w:cs="TH SarabunIT๙"/>
          <w:sz w:val="32"/>
          <w:szCs w:val="32"/>
          <w:cs/>
        </w:rPr>
        <w:t>ผลักดันงานเทคโนโลยีและนวัตกรรมผ่านการวิจัย</w:t>
      </w:r>
      <w:r w:rsidRPr="00156500">
        <w:rPr>
          <w:rFonts w:ascii="TH SarabunIT๙" w:hAnsi="TH SarabunIT๙" w:cs="TH SarabunIT๙"/>
          <w:sz w:val="32"/>
          <w:szCs w:val="32"/>
        </w:rPr>
        <w:t xml:space="preserve"> </w:t>
      </w:r>
      <w:r w:rsidRPr="00156500">
        <w:rPr>
          <w:rFonts w:ascii="TH SarabunIT๙" w:hAnsi="TH SarabunIT๙" w:cs="TH SarabunIT๙"/>
          <w:sz w:val="32"/>
          <w:szCs w:val="32"/>
          <w:cs/>
        </w:rPr>
        <w:t>การพัฒนา</w:t>
      </w:r>
      <w:r w:rsidRPr="00156500">
        <w:rPr>
          <w:rFonts w:ascii="TH SarabunIT๙" w:hAnsi="TH SarabunIT๙" w:cs="TH SarabunIT๙"/>
          <w:sz w:val="32"/>
          <w:szCs w:val="32"/>
        </w:rPr>
        <w:t xml:space="preserve"> </w:t>
      </w:r>
      <w:r w:rsidRPr="00156500">
        <w:rPr>
          <w:rFonts w:ascii="TH SarabunIT๙" w:hAnsi="TH SarabunIT๙" w:cs="TH SarabunIT๙"/>
          <w:sz w:val="32"/>
          <w:szCs w:val="32"/>
          <w:cs/>
        </w:rPr>
        <w:t>การลงทุน</w:t>
      </w:r>
      <w:r w:rsidRPr="00156500">
        <w:rPr>
          <w:rFonts w:ascii="TH SarabunIT๙" w:hAnsi="TH SarabunIT๙" w:cs="TH SarabunIT๙"/>
          <w:sz w:val="32"/>
          <w:szCs w:val="32"/>
        </w:rPr>
        <w:t xml:space="preserve"> </w:t>
      </w:r>
      <w:r w:rsidRPr="00156500">
        <w:rPr>
          <w:rFonts w:ascii="TH SarabunIT๙" w:hAnsi="TH SarabunIT๙" w:cs="TH SarabunIT๙"/>
          <w:sz w:val="32"/>
          <w:szCs w:val="32"/>
          <w:cs/>
        </w:rPr>
        <w:t>การแปรรูป</w:t>
      </w:r>
      <w:r w:rsidRPr="00156500">
        <w:rPr>
          <w:rFonts w:ascii="TH SarabunIT๙" w:hAnsi="TH SarabunIT๙" w:cs="TH SarabunIT๙"/>
          <w:sz w:val="32"/>
          <w:szCs w:val="32"/>
        </w:rPr>
        <w:t xml:space="preserve"> </w:t>
      </w:r>
      <w:r w:rsidRPr="00156500">
        <w:rPr>
          <w:rFonts w:ascii="TH SarabunIT๙" w:hAnsi="TH SarabunIT๙" w:cs="TH SarabunIT๙"/>
          <w:sz w:val="32"/>
          <w:szCs w:val="32"/>
          <w:cs/>
        </w:rPr>
        <w:t>และการบริหารจัดการเชิงพาณิชย์</w:t>
      </w:r>
    </w:p>
    <w:p w14:paraId="7DEC1A8C" w14:textId="77777777" w:rsidR="00FE3817" w:rsidRPr="00156500" w:rsidRDefault="00FE3817" w:rsidP="00FE3817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56500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เกณฑ์การให้คะแนน</w:t>
      </w:r>
    </w:p>
    <w:p w14:paraId="65C364D1" w14:textId="68325186" w:rsidR="00FE3817" w:rsidRDefault="00FE3817" w:rsidP="00FE3817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56500">
        <w:rPr>
          <w:rFonts w:ascii="TH SarabunIT๙" w:hAnsi="TH SarabunIT๙" w:cs="TH SarabunIT๙"/>
          <w:sz w:val="32"/>
          <w:szCs w:val="32"/>
          <w:cs/>
        </w:rPr>
        <w:t>กำหนดเป็นระดับชั้นของความสำเร็จ (</w:t>
      </w:r>
      <w:r w:rsidRPr="00156500">
        <w:rPr>
          <w:rFonts w:ascii="TH SarabunIT๙" w:hAnsi="TH SarabunIT๙" w:cs="TH SarabunIT๙"/>
          <w:sz w:val="32"/>
          <w:szCs w:val="32"/>
        </w:rPr>
        <w:t>Milestone</w:t>
      </w:r>
      <w:r w:rsidRPr="00156500">
        <w:rPr>
          <w:rFonts w:ascii="TH SarabunIT๙" w:hAnsi="TH SarabunIT๙" w:cs="TH SarabunIT๙"/>
          <w:sz w:val="32"/>
          <w:szCs w:val="32"/>
          <w:cs/>
        </w:rPr>
        <w:t>)</w:t>
      </w:r>
      <w:r w:rsidRPr="00156500">
        <w:rPr>
          <w:rFonts w:ascii="TH SarabunIT๙" w:hAnsi="TH SarabunIT๙" w:cs="TH SarabunIT๙"/>
          <w:sz w:val="32"/>
          <w:szCs w:val="32"/>
        </w:rPr>
        <w:t xml:space="preserve"> </w:t>
      </w:r>
      <w:r w:rsidRPr="00156500">
        <w:rPr>
          <w:rFonts w:ascii="TH SarabunIT๙" w:hAnsi="TH SarabunIT๙" w:cs="TH SarabunIT๙"/>
          <w:sz w:val="32"/>
          <w:szCs w:val="32"/>
          <w:cs/>
        </w:rPr>
        <w:t>แบ่งเกณฑ์การให้คะแนน เป็น 5 ระดับ พิจารณาจากความก้าวหน้าของขั้นตอนการดำเนินงานตามเป้าหมายแต่ละระดับ ดังนี้</w:t>
      </w:r>
    </w:p>
    <w:p w14:paraId="6D6E664E" w14:textId="3F57BC5E" w:rsidR="008E1AB2" w:rsidRDefault="008E1AB2" w:rsidP="00FE3817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E229B5" w14:textId="77777777" w:rsidR="008E1AB2" w:rsidRPr="00156500" w:rsidRDefault="008E1AB2" w:rsidP="00FE3817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8613" w:type="dxa"/>
        <w:tblLook w:val="04A0" w:firstRow="1" w:lastRow="0" w:firstColumn="1" w:lastColumn="0" w:noHBand="0" w:noVBand="1"/>
      </w:tblPr>
      <w:tblGrid>
        <w:gridCol w:w="1809"/>
        <w:gridCol w:w="1276"/>
        <w:gridCol w:w="1418"/>
        <w:gridCol w:w="1417"/>
        <w:gridCol w:w="1276"/>
        <w:gridCol w:w="1417"/>
      </w:tblGrid>
      <w:tr w:rsidR="00FE3817" w:rsidRPr="00156500" w14:paraId="27DED080" w14:textId="77777777" w:rsidTr="008E21F1">
        <w:tc>
          <w:tcPr>
            <w:tcW w:w="1809" w:type="dxa"/>
            <w:vMerge w:val="restart"/>
            <w:vAlign w:val="center"/>
          </w:tcPr>
          <w:p w14:paraId="13FF9ECA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500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ระดับความสำเร็จ</w:t>
            </w:r>
          </w:p>
        </w:tc>
        <w:tc>
          <w:tcPr>
            <w:tcW w:w="6804" w:type="dxa"/>
            <w:gridSpan w:val="5"/>
          </w:tcPr>
          <w:p w14:paraId="507B5E55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500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ระดับชั้นของความสำเร็จ (</w:t>
            </w:r>
            <w:r w:rsidRPr="00156500">
              <w:rPr>
                <w:rFonts w:ascii="TH SarabunIT๙" w:hAnsi="TH SarabunIT๙" w:cs="TH SarabunIT๙"/>
                <w:sz w:val="32"/>
                <w:szCs w:val="32"/>
              </w:rPr>
              <w:t>Milestone</w:t>
            </w:r>
            <w:r w:rsidRPr="00156500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</w:tr>
      <w:tr w:rsidR="00FE3817" w:rsidRPr="00156500" w14:paraId="179CC447" w14:textId="77777777" w:rsidTr="008E21F1">
        <w:tc>
          <w:tcPr>
            <w:tcW w:w="1809" w:type="dxa"/>
            <w:vMerge/>
          </w:tcPr>
          <w:p w14:paraId="29F18E60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32EFC47B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50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ขั้นตอนที่ 1</w:t>
            </w:r>
          </w:p>
        </w:tc>
        <w:tc>
          <w:tcPr>
            <w:tcW w:w="1418" w:type="dxa"/>
          </w:tcPr>
          <w:p w14:paraId="335160BA" w14:textId="77777777" w:rsidR="00FE3817" w:rsidRPr="00156500" w:rsidRDefault="00FE3817" w:rsidP="008E21F1">
            <w:pPr>
              <w:jc w:val="center"/>
              <w:rPr>
                <w:rFonts w:ascii="TH SarabunIT๙" w:hAnsi="TH SarabunIT๙" w:cs="TH SarabunIT๙"/>
              </w:rPr>
            </w:pPr>
            <w:r w:rsidRPr="0015650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ขั้นตอนที่ 2</w:t>
            </w:r>
          </w:p>
        </w:tc>
        <w:tc>
          <w:tcPr>
            <w:tcW w:w="1417" w:type="dxa"/>
          </w:tcPr>
          <w:p w14:paraId="53F88255" w14:textId="77777777" w:rsidR="00FE3817" w:rsidRPr="00156500" w:rsidRDefault="00FE3817" w:rsidP="008E21F1">
            <w:pPr>
              <w:jc w:val="center"/>
              <w:rPr>
                <w:rFonts w:ascii="TH SarabunIT๙" w:hAnsi="TH SarabunIT๙" w:cs="TH SarabunIT๙"/>
              </w:rPr>
            </w:pPr>
            <w:r w:rsidRPr="0015650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ขั้นตอนที่ 3</w:t>
            </w:r>
          </w:p>
        </w:tc>
        <w:tc>
          <w:tcPr>
            <w:tcW w:w="1276" w:type="dxa"/>
          </w:tcPr>
          <w:p w14:paraId="7FACCAA5" w14:textId="77777777" w:rsidR="00FE3817" w:rsidRPr="00156500" w:rsidRDefault="00FE3817" w:rsidP="008E21F1">
            <w:pPr>
              <w:jc w:val="center"/>
              <w:rPr>
                <w:rFonts w:ascii="TH SarabunIT๙" w:hAnsi="TH SarabunIT๙" w:cs="TH SarabunIT๙"/>
              </w:rPr>
            </w:pPr>
            <w:r w:rsidRPr="00156500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ขั้นตอนที่ 4</w:t>
            </w:r>
          </w:p>
        </w:tc>
        <w:tc>
          <w:tcPr>
            <w:tcW w:w="1417" w:type="dxa"/>
          </w:tcPr>
          <w:p w14:paraId="22E71EFE" w14:textId="77777777" w:rsidR="00FE3817" w:rsidRPr="00156500" w:rsidRDefault="00FE3817" w:rsidP="008E21F1">
            <w:pPr>
              <w:jc w:val="center"/>
              <w:rPr>
                <w:rFonts w:ascii="TH SarabunIT๙" w:hAnsi="TH SarabunIT๙" w:cs="TH SarabunIT๙"/>
              </w:rPr>
            </w:pPr>
            <w:r w:rsidRPr="001565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ขั้นตอนที่ </w:t>
            </w:r>
            <w:r w:rsidRPr="00156500">
              <w:rPr>
                <w:rFonts w:ascii="TH SarabunIT๙" w:hAnsi="TH SarabunIT๙" w:cs="TH SarabunIT๙"/>
                <w:cs/>
              </w:rPr>
              <w:t>5</w:t>
            </w:r>
          </w:p>
        </w:tc>
      </w:tr>
      <w:tr w:rsidR="00FE3817" w:rsidRPr="00156500" w14:paraId="17C6A095" w14:textId="77777777" w:rsidTr="008E21F1">
        <w:tc>
          <w:tcPr>
            <w:tcW w:w="1809" w:type="dxa"/>
          </w:tcPr>
          <w:p w14:paraId="74228EA3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</w:tcPr>
          <w:p w14:paraId="6CC701EB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8" w:type="dxa"/>
          </w:tcPr>
          <w:p w14:paraId="29A17435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7" w:type="dxa"/>
          </w:tcPr>
          <w:p w14:paraId="31F3D505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23FEA65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9100CC5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3817" w:rsidRPr="00156500" w14:paraId="0526D278" w14:textId="77777777" w:rsidTr="008E21F1">
        <w:tc>
          <w:tcPr>
            <w:tcW w:w="1809" w:type="dxa"/>
          </w:tcPr>
          <w:p w14:paraId="3A0B44C1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</w:tcPr>
          <w:p w14:paraId="5D5964AC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8" w:type="dxa"/>
          </w:tcPr>
          <w:p w14:paraId="4977FC0A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7" w:type="dxa"/>
          </w:tcPr>
          <w:p w14:paraId="1B0CF882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5BA643C7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4831E1C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3817" w:rsidRPr="00156500" w14:paraId="56899406" w14:textId="77777777" w:rsidTr="008E21F1">
        <w:tc>
          <w:tcPr>
            <w:tcW w:w="1809" w:type="dxa"/>
          </w:tcPr>
          <w:p w14:paraId="3D650535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</w:tcPr>
          <w:p w14:paraId="6785A442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8" w:type="dxa"/>
          </w:tcPr>
          <w:p w14:paraId="0CFB684C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7" w:type="dxa"/>
          </w:tcPr>
          <w:p w14:paraId="23DCE9CD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276" w:type="dxa"/>
          </w:tcPr>
          <w:p w14:paraId="6D022E2B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7" w:type="dxa"/>
          </w:tcPr>
          <w:p w14:paraId="07B21984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3817" w:rsidRPr="00156500" w14:paraId="58A88C4F" w14:textId="77777777" w:rsidTr="008E21F1">
        <w:tc>
          <w:tcPr>
            <w:tcW w:w="1809" w:type="dxa"/>
          </w:tcPr>
          <w:p w14:paraId="7700976C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</w:tcPr>
          <w:p w14:paraId="6CBE03FE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8" w:type="dxa"/>
          </w:tcPr>
          <w:p w14:paraId="50AC078E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7" w:type="dxa"/>
          </w:tcPr>
          <w:p w14:paraId="72AABC28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276" w:type="dxa"/>
          </w:tcPr>
          <w:p w14:paraId="1B01481D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7" w:type="dxa"/>
          </w:tcPr>
          <w:p w14:paraId="1B38447F" w14:textId="77777777" w:rsidR="00FE3817" w:rsidRPr="00156500" w:rsidRDefault="00FE3817" w:rsidP="008E21F1">
            <w:pPr>
              <w:autoSpaceDE w:val="0"/>
              <w:autoSpaceDN w:val="0"/>
              <w:adjustRightInd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3817" w:rsidRPr="00156500" w14:paraId="36B3519E" w14:textId="77777777" w:rsidTr="008E21F1">
        <w:tc>
          <w:tcPr>
            <w:tcW w:w="1809" w:type="dxa"/>
          </w:tcPr>
          <w:p w14:paraId="551B9A2D" w14:textId="77777777" w:rsidR="00FE3817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1EF68445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8" w:type="dxa"/>
          </w:tcPr>
          <w:p w14:paraId="723D0F53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7" w:type="dxa"/>
          </w:tcPr>
          <w:p w14:paraId="2B81CF33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276" w:type="dxa"/>
          </w:tcPr>
          <w:p w14:paraId="2DF6AEAC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  <w:tc>
          <w:tcPr>
            <w:tcW w:w="1417" w:type="dxa"/>
          </w:tcPr>
          <w:p w14:paraId="6B97B979" w14:textId="77777777" w:rsidR="00FE3817" w:rsidRDefault="00FE3817" w:rsidP="008E21F1">
            <w:pPr>
              <w:jc w:val="center"/>
            </w:pPr>
            <w:r w:rsidRPr="00881645">
              <w:rPr>
                <w:rFonts w:ascii="TH SarabunIT๙" w:hAnsi="TH SarabunIT๙" w:cs="TH SarabunIT๙" w:hint="cs"/>
                <w:sz w:val="32"/>
                <w:szCs w:val="32"/>
              </w:rPr>
              <w:sym w:font="Wingdings" w:char="F0FC"/>
            </w:r>
          </w:p>
        </w:tc>
      </w:tr>
    </w:tbl>
    <w:p w14:paraId="184EDB37" w14:textId="77777777" w:rsidR="00FE3817" w:rsidRPr="00583BB6" w:rsidRDefault="00FE3817" w:rsidP="00FE3817">
      <w:pPr>
        <w:autoSpaceDE w:val="0"/>
        <w:autoSpaceDN w:val="0"/>
        <w:adjustRightInd w:val="0"/>
        <w:spacing w:before="120"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โดยที่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89"/>
        <w:gridCol w:w="6927"/>
      </w:tblGrid>
      <w:tr w:rsidR="00FE3817" w:rsidRPr="00583BB6" w14:paraId="5B3E0511" w14:textId="77777777" w:rsidTr="00877A9E">
        <w:trPr>
          <w:tblHeader/>
        </w:trPr>
        <w:tc>
          <w:tcPr>
            <w:tcW w:w="2093" w:type="dxa"/>
          </w:tcPr>
          <w:p w14:paraId="243C8507" w14:textId="77777777" w:rsidR="00FE3817" w:rsidRPr="00583BB6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ระดับคะแนน</w:t>
            </w:r>
          </w:p>
        </w:tc>
        <w:tc>
          <w:tcPr>
            <w:tcW w:w="6946" w:type="dxa"/>
          </w:tcPr>
          <w:p w14:paraId="40C8324A" w14:textId="77777777" w:rsidR="00FE3817" w:rsidRPr="00583BB6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เกณฑ์การให้คะแนน</w:t>
            </w:r>
          </w:p>
        </w:tc>
      </w:tr>
      <w:tr w:rsidR="00FE3817" w:rsidRPr="00583BB6" w14:paraId="2AD56D18" w14:textId="77777777" w:rsidTr="008E21F1">
        <w:tc>
          <w:tcPr>
            <w:tcW w:w="2093" w:type="dxa"/>
          </w:tcPr>
          <w:p w14:paraId="75554240" w14:textId="77777777" w:rsidR="00FE3817" w:rsidRPr="00583BB6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bookmarkStart w:id="0" w:name="_Hlk58851774"/>
            <w:r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6946" w:type="dxa"/>
          </w:tcPr>
          <w:p w14:paraId="1C98BE9E" w14:textId="38FF86AB" w:rsidR="00FE3817" w:rsidRPr="00583BB6" w:rsidRDefault="006526A3" w:rsidP="008E21F1">
            <w:pPr>
              <w:pStyle w:val="Default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3BB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อบรมถ่ายทอดความรู้ให้แก่เกษตรกร</w:t>
            </w:r>
          </w:p>
        </w:tc>
      </w:tr>
      <w:tr w:rsidR="00FE3817" w:rsidRPr="00583BB6" w14:paraId="41153ECE" w14:textId="77777777" w:rsidTr="008E21F1">
        <w:tc>
          <w:tcPr>
            <w:tcW w:w="2093" w:type="dxa"/>
          </w:tcPr>
          <w:p w14:paraId="58C70650" w14:textId="77777777" w:rsidR="00FE3817" w:rsidRPr="00583BB6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6946" w:type="dxa"/>
          </w:tcPr>
          <w:p w14:paraId="664A07AC" w14:textId="5722C98B" w:rsidR="00FE3817" w:rsidRPr="00583BB6" w:rsidRDefault="006526A3" w:rsidP="008E21F1">
            <w:pPr>
              <w:pStyle w:val="Default"/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3BB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เกิดแปลงเรียนรู้ในพื้นที่ของเกษตรกร</w:t>
            </w:r>
            <w:r w:rsidR="00FE3817"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</w:p>
        </w:tc>
      </w:tr>
      <w:tr w:rsidR="00FE3817" w:rsidRPr="00583BB6" w14:paraId="185A60F1" w14:textId="77777777" w:rsidTr="008E21F1">
        <w:tc>
          <w:tcPr>
            <w:tcW w:w="2093" w:type="dxa"/>
          </w:tcPr>
          <w:p w14:paraId="67173F33" w14:textId="77777777" w:rsidR="00FE3817" w:rsidRPr="00583BB6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6946" w:type="dxa"/>
          </w:tcPr>
          <w:p w14:paraId="01E0639E" w14:textId="26BDC6A5" w:rsidR="00FE3817" w:rsidRPr="00583BB6" w:rsidRDefault="006526A3" w:rsidP="008E21F1">
            <w:pPr>
              <w:pStyle w:val="Default"/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3BB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มีการศึกษาดูงานในแปลงเรียนรู้ของเกษตรกรหรือแหล่งอื่น</w:t>
            </w:r>
            <w:r w:rsidR="00FE3817"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</w:p>
        </w:tc>
      </w:tr>
      <w:tr w:rsidR="00FE3817" w:rsidRPr="00583BB6" w14:paraId="64BC53CE" w14:textId="77777777" w:rsidTr="008E21F1">
        <w:tc>
          <w:tcPr>
            <w:tcW w:w="2093" w:type="dxa"/>
          </w:tcPr>
          <w:p w14:paraId="5E45CE66" w14:textId="77777777" w:rsidR="00FE3817" w:rsidRPr="00583BB6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6946" w:type="dxa"/>
          </w:tcPr>
          <w:p w14:paraId="370C0F86" w14:textId="16B067A3" w:rsidR="00FE3817" w:rsidRPr="00583BB6" w:rsidRDefault="006526A3" w:rsidP="008E21F1">
            <w:pPr>
              <w:pStyle w:val="Default"/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3BB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มีการใช้เทคโนโลยีและนวัตกรรมอย่างต่อเนื่อง</w:t>
            </w:r>
            <w:r w:rsidR="006B6747" w:rsidRPr="00583BB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และเป็นรูปธรรม</w:t>
            </w:r>
            <w:r w:rsidR="00FE3817"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</w:p>
        </w:tc>
      </w:tr>
      <w:tr w:rsidR="00FE3817" w:rsidRPr="00583BB6" w14:paraId="3B1CB618" w14:textId="77777777" w:rsidTr="008E21F1">
        <w:tc>
          <w:tcPr>
            <w:tcW w:w="2093" w:type="dxa"/>
          </w:tcPr>
          <w:p w14:paraId="27E7F4A8" w14:textId="77777777" w:rsidR="00FE3817" w:rsidRPr="00583BB6" w:rsidRDefault="00FE3817" w:rsidP="008E21F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6946" w:type="dxa"/>
          </w:tcPr>
          <w:p w14:paraId="08A19D50" w14:textId="2A2C71C0" w:rsidR="00FE3817" w:rsidRPr="00583BB6" w:rsidRDefault="006B6747" w:rsidP="008E21F1">
            <w:pPr>
              <w:pStyle w:val="Default"/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583BB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เกิดการใช้เทคโนโลยีและนวัตกรรมสมัยใหม่ในมิติการขยายผลในแปลงใหญ่หรือเกษตรกรที่มีความพร้อม</w:t>
            </w:r>
            <w:r w:rsidR="00FE3817" w:rsidRPr="00583BB6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</w:p>
        </w:tc>
      </w:tr>
    </w:tbl>
    <w:bookmarkEnd w:id="0"/>
    <w:p w14:paraId="52A27EA5" w14:textId="0C9A416D" w:rsidR="00790AFC" w:rsidRPr="00583BB6" w:rsidRDefault="00FE3817" w:rsidP="00C77EF2">
      <w:pPr>
        <w:tabs>
          <w:tab w:val="left" w:pos="284"/>
          <w:tab w:val="left" w:pos="567"/>
          <w:tab w:val="left" w:pos="851"/>
          <w:tab w:val="left" w:pos="1134"/>
        </w:tabs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6</w:t>
      </w:r>
      <w:r w:rsidR="00790AFC"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790AFC"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ผลผลิตของโครงการ (</w:t>
      </w:r>
      <w:r w:rsidR="00790AFC"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Output)</w:t>
      </w:r>
    </w:p>
    <w:p w14:paraId="2C914CAD" w14:textId="309B1A29" w:rsidR="00C86FF6" w:rsidRPr="00C86FF6" w:rsidRDefault="00C77EF2" w:rsidP="00C86FF6">
      <w:pPr>
        <w:tabs>
          <w:tab w:val="left" w:pos="284"/>
          <w:tab w:val="left" w:pos="567"/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>1</w:t>
      </w:r>
      <w:r w:rsidR="00C86FF6">
        <w:rPr>
          <w:rFonts w:ascii="TH SarabunIT๙" w:hAnsi="TH SarabunIT๙" w:cs="TH SarabunIT๙"/>
          <w:sz w:val="32"/>
          <w:szCs w:val="32"/>
        </w:rPr>
        <w:t>)</w:t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 xml:space="preserve"> มีการรายงาน (</w:t>
      </w:r>
      <w:r w:rsidR="00C86FF6" w:rsidRPr="00C86FF6">
        <w:rPr>
          <w:rFonts w:ascii="TH SarabunIT๙" w:hAnsi="TH SarabunIT๙" w:cs="TH SarabunIT๙"/>
          <w:sz w:val="32"/>
          <w:szCs w:val="32"/>
        </w:rPr>
        <w:t>Update</w:t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C86FF6" w:rsidRPr="00C86FF6">
        <w:rPr>
          <w:rFonts w:ascii="TH SarabunIT๙" w:hAnsi="TH SarabunIT๙" w:cs="TH SarabunIT๙"/>
          <w:sz w:val="32"/>
          <w:szCs w:val="32"/>
        </w:rPr>
        <w:t xml:space="preserve">Innovation Catalog </w:t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 xml:space="preserve">ของ </w:t>
      </w:r>
      <w:r w:rsidR="00C86FF6" w:rsidRPr="00C86FF6">
        <w:rPr>
          <w:rFonts w:ascii="TH SarabunIT๙" w:hAnsi="TH SarabunIT๙" w:cs="TH SarabunIT๙"/>
          <w:sz w:val="32"/>
          <w:szCs w:val="32"/>
        </w:rPr>
        <w:t xml:space="preserve">AIC </w:t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 xml:space="preserve">ในระบบ </w:t>
      </w:r>
      <w:r w:rsidR="00C86FF6" w:rsidRPr="00C86FF6">
        <w:rPr>
          <w:rFonts w:ascii="TH SarabunIT๙" w:hAnsi="TH SarabunIT๙" w:cs="TH SarabunIT๙"/>
          <w:sz w:val="32"/>
          <w:szCs w:val="32"/>
        </w:rPr>
        <w:t xml:space="preserve">Innovation Catalog </w:t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>ของกระทรวงเกษตรและสหกรณ์</w:t>
      </w:r>
    </w:p>
    <w:p w14:paraId="5D3749F5" w14:textId="7E4E68C4" w:rsidR="00C86FF6" w:rsidRPr="00C86FF6" w:rsidRDefault="00176317" w:rsidP="00C86FF6">
      <w:pPr>
        <w:tabs>
          <w:tab w:val="left" w:pos="284"/>
          <w:tab w:val="left" w:pos="567"/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>)</w:t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 xml:space="preserve"> เกษตรกรได้รับการถ่ายทอดเทคโนโลยีและนวัตกรรมของ </w:t>
      </w:r>
      <w:r w:rsidR="00C86FF6" w:rsidRPr="00C86FF6">
        <w:rPr>
          <w:rFonts w:ascii="TH SarabunIT๙" w:hAnsi="TH SarabunIT๙" w:cs="TH SarabunIT๙"/>
          <w:sz w:val="32"/>
          <w:szCs w:val="32"/>
        </w:rPr>
        <w:t>AIC</w:t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 xml:space="preserve"> ผ่าน ศพก. 882 แห่ง</w:t>
      </w:r>
    </w:p>
    <w:p w14:paraId="2D1D364A" w14:textId="1491F0AA" w:rsidR="00C86FF6" w:rsidRPr="00C86FF6" w:rsidRDefault="00176317" w:rsidP="00C86FF6">
      <w:pPr>
        <w:tabs>
          <w:tab w:val="left" w:pos="284"/>
          <w:tab w:val="left" w:pos="567"/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ab/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>)</w:t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 xml:space="preserve"> ศพก. มีการใช้เทคโนโลยีและนวัตกรรมที่ได้รับจาก </w:t>
      </w:r>
      <w:r w:rsidR="00C86FF6" w:rsidRPr="00C86FF6">
        <w:rPr>
          <w:rFonts w:ascii="TH SarabunIT๙" w:hAnsi="TH SarabunIT๙" w:cs="TH SarabunIT๙"/>
          <w:sz w:val="32"/>
          <w:szCs w:val="32"/>
        </w:rPr>
        <w:t>AIC</w:t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 xml:space="preserve"> 77 แห่ง</w:t>
      </w:r>
    </w:p>
    <w:p w14:paraId="54B87924" w14:textId="43759FA2" w:rsidR="00C86FF6" w:rsidRPr="00C86FF6" w:rsidRDefault="00176317" w:rsidP="00C86FF6">
      <w:pPr>
        <w:tabs>
          <w:tab w:val="left" w:pos="284"/>
          <w:tab w:val="left" w:pos="567"/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>)</w:t>
      </w:r>
      <w:r w:rsidR="00C86FF6" w:rsidRPr="00C86FF6">
        <w:rPr>
          <w:rFonts w:ascii="TH SarabunIT๙" w:hAnsi="TH SarabunIT๙" w:cs="TH SarabunIT๙" w:hint="cs"/>
          <w:sz w:val="32"/>
          <w:szCs w:val="32"/>
          <w:cs/>
        </w:rPr>
        <w:t xml:space="preserve"> เกิดการใช้นวัตกรรมและเกษตรสมัยใหม่ในมิติขยายผลสู่เกษตรกรแปลงใหญ่ หรือเกษตรกรที่มีความพร้อม จำนวน 1 แห่ง/1 เขตตรวจราชการ (1 กลุ่มจังหวัด)</w:t>
      </w:r>
    </w:p>
    <w:p w14:paraId="03AE0B4B" w14:textId="440C4620" w:rsidR="00790AFC" w:rsidRPr="00583BB6" w:rsidRDefault="00FE3817" w:rsidP="00C86FF6">
      <w:pPr>
        <w:tabs>
          <w:tab w:val="left" w:pos="284"/>
          <w:tab w:val="left" w:pos="567"/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7</w:t>
      </w:r>
      <w:r w:rsidR="00790AFC"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790AFC"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ผลลัพธ์ของโครงการ (</w:t>
      </w:r>
      <w:r w:rsidR="00790AFC"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Outcome)</w:t>
      </w:r>
    </w:p>
    <w:p w14:paraId="3A4282C2" w14:textId="065129D5" w:rsidR="00B04509" w:rsidRPr="00510B7B" w:rsidRDefault="00C77EF2" w:rsidP="00B04509">
      <w:pPr>
        <w:tabs>
          <w:tab w:val="left" w:pos="284"/>
          <w:tab w:val="left" w:pos="567"/>
          <w:tab w:val="left" w:pos="851"/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B04509" w:rsidRPr="00510B7B">
        <w:rPr>
          <w:rFonts w:ascii="TH SarabunIT๙" w:hAnsi="TH SarabunIT๙" w:cs="TH SarabunIT๙"/>
          <w:sz w:val="32"/>
          <w:szCs w:val="32"/>
        </w:rPr>
        <w:t xml:space="preserve">1) </w:t>
      </w:r>
      <w:r w:rsidR="00B04509" w:rsidRPr="00510B7B">
        <w:rPr>
          <w:rFonts w:ascii="TH SarabunIT๙" w:hAnsi="TH SarabunIT๙" w:cs="TH SarabunIT๙"/>
          <w:sz w:val="32"/>
          <w:szCs w:val="32"/>
          <w:cs/>
        </w:rPr>
        <w:t>ยกระดับการทำการเกษตรของเกษตรกรด้วยการใช้เทคโนโลยีและนวัตกรรมสมัยใหม่ในการทำการเกษตร</w:t>
      </w:r>
    </w:p>
    <w:p w14:paraId="249F10D0" w14:textId="0F799564" w:rsidR="00B04509" w:rsidRPr="00510B7B" w:rsidRDefault="00B04509" w:rsidP="00B04509">
      <w:pPr>
        <w:tabs>
          <w:tab w:val="left" w:pos="284"/>
          <w:tab w:val="left" w:pos="567"/>
          <w:tab w:val="left" w:pos="851"/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10B7B">
        <w:rPr>
          <w:rFonts w:ascii="TH SarabunIT๙" w:hAnsi="TH SarabunIT๙" w:cs="TH SarabunIT๙"/>
          <w:sz w:val="32"/>
          <w:szCs w:val="32"/>
        </w:rPr>
        <w:tab/>
        <w:t>2)</w:t>
      </w:r>
      <w:r w:rsidRPr="00510B7B">
        <w:rPr>
          <w:rFonts w:ascii="TH SarabunIT๙" w:hAnsi="TH SarabunIT๙" w:cs="TH SarabunIT๙"/>
          <w:sz w:val="32"/>
          <w:szCs w:val="32"/>
          <w:cs/>
        </w:rPr>
        <w:t xml:space="preserve"> ศพก. เป็นศูนย์กลางในการถ่ายทอดเทคโนโลยีการเกษตรสมัยใหม่</w:t>
      </w:r>
    </w:p>
    <w:p w14:paraId="61653AA4" w14:textId="0554C838" w:rsidR="009623BB" w:rsidRPr="00583BB6" w:rsidRDefault="00FE3817" w:rsidP="00B04509">
      <w:pPr>
        <w:tabs>
          <w:tab w:val="left" w:pos="284"/>
          <w:tab w:val="left" w:pos="567"/>
          <w:tab w:val="left" w:pos="851"/>
          <w:tab w:val="left" w:pos="1134"/>
        </w:tabs>
        <w:spacing w:before="120" w:after="12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8</w:t>
      </w:r>
      <w:r w:rsidR="009623BB"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 กลุ่มเป้าหมายผู้ได้รับประโยชน์</w:t>
      </w:r>
    </w:p>
    <w:p w14:paraId="038789C3" w14:textId="40FBB681" w:rsidR="009623BB" w:rsidRPr="00583BB6" w:rsidRDefault="00C77EF2" w:rsidP="00C77EF2">
      <w:pPr>
        <w:pStyle w:val="NoSpacing"/>
        <w:tabs>
          <w:tab w:val="left" w:pos="284"/>
          <w:tab w:val="left" w:pos="567"/>
          <w:tab w:val="left" w:pos="851"/>
          <w:tab w:val="left" w:pos="1134"/>
        </w:tabs>
        <w:spacing w:after="1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9623BB" w:rsidRPr="00583B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เกษตรกร กลุ่มเกษตรกร หรือวิสาหกิจชุมชน</w:t>
      </w:r>
    </w:p>
    <w:p w14:paraId="01BCABB3" w14:textId="43F30023" w:rsidR="009623BB" w:rsidRPr="00583BB6" w:rsidRDefault="00FE3817" w:rsidP="00C77EF2">
      <w:pPr>
        <w:pStyle w:val="NoSpacing"/>
        <w:tabs>
          <w:tab w:val="left" w:pos="284"/>
          <w:tab w:val="left" w:pos="567"/>
          <w:tab w:val="left" w:pos="851"/>
          <w:tab w:val="left" w:pos="1134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9</w:t>
      </w:r>
      <w:r w:rsidR="009623BB"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 ระยะเวลาในการดำเนินงาน</w:t>
      </w:r>
    </w:p>
    <w:p w14:paraId="3E13ABCC" w14:textId="6FEE3A85" w:rsidR="009623BB" w:rsidRPr="00583BB6" w:rsidRDefault="009623BB" w:rsidP="00C77EF2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before="120"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5A6811" w:rsidRPr="00583B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ตุลาคม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>256</w:t>
      </w:r>
      <w:r w:rsidR="00112A33">
        <w:rPr>
          <w:rFonts w:ascii="TH SarabunIT๙" w:hAnsi="TH SarabunIT๙" w:cs="TH SarabunIT๙"/>
          <w:color w:val="000000" w:themeColor="text1"/>
          <w:sz w:val="32"/>
          <w:szCs w:val="32"/>
        </w:rPr>
        <w:t>4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- 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กันยายน 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>256</w:t>
      </w:r>
      <w:r w:rsidR="00112A33">
        <w:rPr>
          <w:rFonts w:ascii="TH SarabunIT๙" w:hAnsi="TH SarabunIT๙" w:cs="TH SarabunIT๙"/>
          <w:color w:val="000000" w:themeColor="text1"/>
          <w:sz w:val="32"/>
          <w:szCs w:val="32"/>
        </w:rPr>
        <w:t>5</w:t>
      </w:r>
    </w:p>
    <w:p w14:paraId="7DB92ED2" w14:textId="0376AF00" w:rsidR="009623BB" w:rsidRPr="00583BB6" w:rsidRDefault="00FE3817" w:rsidP="00C77EF2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10</w:t>
      </w:r>
      <w:r w:rsidR="009623BB"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. </w:t>
      </w:r>
      <w:r w:rsidR="009623BB"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ผลที่คาดว่าจะได้รับ</w:t>
      </w:r>
    </w:p>
    <w:p w14:paraId="44461B89" w14:textId="17E6DD18" w:rsidR="009623BB" w:rsidRPr="00583BB6" w:rsidRDefault="009623BB" w:rsidP="00C77EF2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583B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583B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เกษตรกรจะได้รับการส่งเสริมเทคโนโลยีเกษตร สิ่งประดิษฐ์ นวัตกรรมในรูปแบบต่างๆ ผสมผสานระหว่างภูมิปัญญาท้องถิ่นและเทคโนโลยีเข้าด้วยกันจากศูนย์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AIC 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ในสถาบันการศึกษา</w:t>
      </w:r>
    </w:p>
    <w:p w14:paraId="509B2A50" w14:textId="69FDDEF5" w:rsidR="009623BB" w:rsidRPr="00583BB6" w:rsidRDefault="009623BB" w:rsidP="00C77EF2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>2</w:t>
      </w:r>
      <w:r w:rsidR="00583B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สนับสนุนการพัฒนาเกษตรกร กลุ่มเกษตรกร เกิดการสร้างเครือข่าย และเป็นกลไกเชื่อมโยงการสร้างมูลค่าตลาดห่วงโซ่การผลิตในทุกระดับตั้งแต่ระดับชุมชนจนถึงระดับประเทศ เพื่อสร้างมูลค่าแก่ผลผลิต และสร้างความสามารถในการแข่งขัน เชื่อมโยงการสนับสนุนในเชิงบูรณาการ</w:t>
      </w:r>
      <w:r w:rsidR="00AE6902" w:rsidRPr="00583B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เกษตร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ปลอดภัย และผลิตภัณฑ์ที่ได้มาตรฐาน</w:t>
      </w:r>
    </w:p>
    <w:p w14:paraId="6BB32D34" w14:textId="56C701BF" w:rsidR="009623BB" w:rsidRPr="00583BB6" w:rsidRDefault="009623BB" w:rsidP="009623BB">
      <w:pPr>
        <w:tabs>
          <w:tab w:val="left" w:pos="284"/>
          <w:tab w:val="left" w:pos="56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3</w:t>
      </w:r>
      <w:r w:rsidR="00583BB6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)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เกษตรกรได้รับองค์ความรู้การทางด้าน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 e-commerce, 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การสร้าง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Story 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ของสินค้า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, Packaging, </w:t>
      </w:r>
      <w:r w:rsidRPr="00583BB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รวมถึงมาตรการ กฎระเบียบการรับรองต่างๆ ที่เกี่ยวข้องด้านการเกษตร เพื่อให้เกษตรกรก้าวเข้าสู่ยุคเกษตร 4.0 อย่างครบวงจร </w:t>
      </w:r>
    </w:p>
    <w:p w14:paraId="53DA248B" w14:textId="282F9E5E" w:rsidR="009623BB" w:rsidRPr="00583BB6" w:rsidRDefault="009623BB" w:rsidP="009623BB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4</w:t>
      </w:r>
      <w:r w:rsidR="00583B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สนับสนุนการใช้ภูมิปัญญาท้องถิ่น และนวัตกรรมการเกษตร รวมทั้งความหลากหลายทางชีวภาพ แก่ชุมชนท้องถิ่นก่อให้เกิดการพัฒนายกระดับการสร้างมูลค่าผลผลิตของชุมชน ท้องถิ่น </w:t>
      </w:r>
    </w:p>
    <w:p w14:paraId="72B8BDB0" w14:textId="3A0371DB" w:rsidR="009623BB" w:rsidRPr="00583BB6" w:rsidRDefault="009623BB" w:rsidP="009623BB">
      <w:pPr>
        <w:pStyle w:val="NoSpacing"/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after="1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83BB6"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  <w:t xml:space="preserve"> </w:t>
      </w:r>
      <w:r w:rsidRPr="00583BB6"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  <w:tab/>
      </w:r>
      <w:r w:rsidRPr="00583BB6"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  <w:tab/>
        <w:t>5</w:t>
      </w:r>
      <w:r w:rsidR="00583BB6">
        <w:rPr>
          <w:rFonts w:ascii="TH SarabunIT๙" w:hAnsi="TH SarabunIT๙" w:cs="TH SarabunIT๙" w:hint="cs"/>
          <w:color w:val="000000" w:themeColor="text1"/>
          <w:spacing w:val="-10"/>
          <w:sz w:val="32"/>
          <w:szCs w:val="32"/>
          <w:cs/>
        </w:rPr>
        <w:t>)</w:t>
      </w:r>
      <w:r w:rsidRPr="00583BB6"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  <w:t xml:space="preserve"> </w:t>
      </w:r>
      <w:r w:rsidRPr="00583BB6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>ทรัพ</w:t>
      </w:r>
      <w:r w:rsidRPr="00583BB6">
        <w:rPr>
          <w:rFonts w:ascii="TH SarabunIT๙" w:hAnsi="TH SarabunIT๙" w:cs="TH SarabunIT๙" w:hint="cs"/>
          <w:color w:val="000000" w:themeColor="text1"/>
          <w:spacing w:val="-10"/>
          <w:sz w:val="32"/>
          <w:szCs w:val="32"/>
          <w:cs/>
        </w:rPr>
        <w:t>ย</w:t>
      </w:r>
      <w:r w:rsidRPr="00583BB6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>ากรการเกษตรมีการบริหารจัดการและใช้ประโยชน์อย่างมีประสิทธิภาพ สอดคล้องกับแนวทาง</w:t>
      </w:r>
      <w:r w:rsidRPr="00583B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การพัฒนาการเกษตรอย่างยั่งยืน</w:t>
      </w:r>
    </w:p>
    <w:p w14:paraId="04B42536" w14:textId="7589C682" w:rsidR="004821FE" w:rsidRPr="00583BB6" w:rsidRDefault="004821FE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1915952" w14:textId="001C6E71" w:rsidR="007F2B6A" w:rsidRPr="00583BB6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DC59BBF" w14:textId="00F4DF29" w:rsidR="007F2B6A" w:rsidRPr="00583BB6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D21D18E" w14:textId="25710E21" w:rsidR="007F2B6A" w:rsidRPr="00583BB6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D37C93F" w14:textId="60307E1B" w:rsidR="007F2B6A" w:rsidRPr="00583BB6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F62B457" w14:textId="48AD41F9" w:rsidR="007F2B6A" w:rsidRPr="00583BB6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9C8DB87" w14:textId="699A9D5C" w:rsidR="007F2B6A" w:rsidRPr="00583BB6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3E980E8" w14:textId="2D46EE18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528D72D" w14:textId="5AD3A5A0" w:rsidR="00C77EF2" w:rsidRDefault="00C77EF2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485C185" w14:textId="77777777" w:rsidR="00C77EF2" w:rsidRDefault="00C77EF2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F6D58CA" w14:textId="7B243B75" w:rsidR="009623BB" w:rsidRDefault="009623BB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809FB01" w14:textId="71EF26CF" w:rsidR="00FE3817" w:rsidRDefault="00FE3817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EB0BE0B" w14:textId="5D77AD19" w:rsidR="00FE3817" w:rsidRDefault="00FE3817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33870B9" w14:textId="4EB6D998" w:rsidR="00FE3817" w:rsidRDefault="00FE3817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7C6881D" w14:textId="7660AFF3" w:rsidR="0043596F" w:rsidRDefault="0043596F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64B014C" w14:textId="367DC2E9" w:rsidR="0043596F" w:rsidRDefault="0043596F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B53AF3C" w14:textId="77777777" w:rsidR="0043596F" w:rsidRDefault="0043596F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2CFC426" w14:textId="1EAB9E7C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8EBB890" w14:textId="46144B06" w:rsidR="005A6811" w:rsidRDefault="005A6811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38EEF70" w14:textId="6D844F63" w:rsidR="005A6811" w:rsidRDefault="005A6811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BC2F7A6" w14:textId="77777777" w:rsidR="005A6811" w:rsidRPr="00583BB6" w:rsidRDefault="005A6811" w:rsidP="00583BB6">
      <w:pPr>
        <w:tabs>
          <w:tab w:val="left" w:pos="567"/>
          <w:tab w:val="num" w:pos="720"/>
          <w:tab w:val="left" w:pos="851"/>
          <w:tab w:val="left" w:pos="1134"/>
          <w:tab w:val="left" w:pos="1418"/>
          <w:tab w:val="left" w:pos="1701"/>
        </w:tabs>
        <w:spacing w:after="0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</w:p>
    <w:p w14:paraId="45129516" w14:textId="66F3A30C" w:rsidR="007F2B6A" w:rsidRPr="007F2B6A" w:rsidRDefault="007F2B6A" w:rsidP="007F2B6A">
      <w:pPr>
        <w:tabs>
          <w:tab w:val="left" w:pos="567"/>
          <w:tab w:val="num" w:pos="720"/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7F2B6A">
        <w:rPr>
          <w:rFonts w:ascii="TH SarabunIT๙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ส่วนที่ </w:t>
      </w:r>
      <w:r w:rsidRPr="007F2B6A"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  <w:t>2</w:t>
      </w:r>
    </w:p>
    <w:p w14:paraId="668A206A" w14:textId="1A22D358" w:rsidR="007F2B6A" w:rsidRPr="007F2B6A" w:rsidRDefault="007F2B6A" w:rsidP="007F2B6A">
      <w:pPr>
        <w:tabs>
          <w:tab w:val="left" w:pos="567"/>
          <w:tab w:val="num" w:pos="720"/>
          <w:tab w:val="left" w:pos="851"/>
          <w:tab w:val="left" w:pos="1134"/>
          <w:tab w:val="left" w:pos="1418"/>
          <w:tab w:val="left" w:pos="1701"/>
        </w:tabs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7F2B6A">
        <w:rPr>
          <w:rFonts w:ascii="TH SarabunIT๙" w:eastAsia="Cordia New" w:hAnsi="TH SarabunIT๙" w:cs="TH SarabunIT๙"/>
          <w:b/>
          <w:bCs/>
          <w:color w:val="000000" w:themeColor="text1"/>
          <w:sz w:val="40"/>
          <w:szCs w:val="40"/>
          <w:cs/>
        </w:rPr>
        <w:t xml:space="preserve">แนวทางการขับเคลื่อนศูนย์ </w:t>
      </w:r>
      <w:r w:rsidRPr="007F2B6A"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  <w:t>AIC</w:t>
      </w:r>
    </w:p>
    <w:p w14:paraId="2A1CB03B" w14:textId="5C0A81CF" w:rsidR="007F2B6A" w:rsidRP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40"/>
          <w:szCs w:val="40"/>
        </w:rPr>
      </w:pPr>
    </w:p>
    <w:p w14:paraId="36F46047" w14:textId="581E53E4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E853257" w14:textId="76E8E548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FB0E567" w14:textId="205D9023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06F61E3" w14:textId="04AE70B1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325F564" w14:textId="5243D4EB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F4C222D" w14:textId="76C7D3EA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B19A15B" w14:textId="515008E2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671A471" w14:textId="50BE2A76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A6FDF8A" w14:textId="20DF6F7A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F6395E5" w14:textId="77777777" w:rsidR="00DE016C" w:rsidRPr="00DE016C" w:rsidRDefault="00DE016C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6C45398" w14:textId="24C7B182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BF1800D" w14:textId="1ACA3290" w:rsidR="007F2B6A" w:rsidRDefault="007F2B6A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273C770" w14:textId="71A3718B" w:rsidR="0043596F" w:rsidRDefault="0043596F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D192354" w14:textId="77777777" w:rsidR="005A6811" w:rsidRDefault="005A6811" w:rsidP="0031757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37B4C6C" w14:textId="1CD242E4" w:rsidR="007F2B6A" w:rsidRPr="009623BB" w:rsidRDefault="009623BB" w:rsidP="009623BB">
      <w:pPr>
        <w:tabs>
          <w:tab w:val="left" w:pos="567"/>
          <w:tab w:val="num" w:pos="720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7F2B6A">
        <w:rPr>
          <w:rFonts w:ascii="TH SarabunIT๙" w:eastAsia="Cordia New" w:hAnsi="TH SarabunIT๙" w:cs="TH SarabunIT๙"/>
          <w:b/>
          <w:bCs/>
          <w:color w:val="000000" w:themeColor="text1"/>
          <w:sz w:val="40"/>
          <w:szCs w:val="40"/>
          <w:cs/>
        </w:rPr>
        <w:t xml:space="preserve">แนวทางการขับเคลื่อนศูนย์ </w:t>
      </w:r>
      <w:r w:rsidRPr="007F2B6A"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  <w:t>AIC</w:t>
      </w:r>
    </w:p>
    <w:p w14:paraId="28C76458" w14:textId="1B9A118D" w:rsidR="001D0946" w:rsidRPr="0048496D" w:rsidRDefault="003D15F7" w:rsidP="00AE6902">
      <w:pPr>
        <w:tabs>
          <w:tab w:val="left" w:pos="567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bookmarkStart w:id="1" w:name="_Hlk41552217"/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การสร้างนวัตกรรมเกษตรและอาหาร</w:t>
      </w:r>
      <w:r w:rsidR="00AE690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เพื่อ</w:t>
      </w:r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เพิ่มคุณภาพผลผลิต</w:t>
      </w:r>
      <w:r w:rsidR="00DA648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DA6480" w:rsidRPr="008B5761">
        <w:rPr>
          <w:rFonts w:ascii="TH SarabunPSK" w:hAnsi="TH SarabunPSK" w:cs="TH SarabunPSK"/>
          <w:sz w:val="32"/>
          <w:szCs w:val="32"/>
          <w:cs/>
        </w:rPr>
        <w:t>เพิ่มมูลค่า</w:t>
      </w:r>
      <w:r w:rsidR="00AE69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A6480" w:rsidRPr="008B5761">
        <w:rPr>
          <w:rFonts w:ascii="TH SarabunPSK" w:hAnsi="TH SarabunPSK" w:cs="TH SarabunPSK"/>
          <w:sz w:val="32"/>
          <w:szCs w:val="32"/>
          <w:cs/>
        </w:rPr>
        <w:t>และผลิตภาพทางการเกษตรโดยการนำเทคโนโลยี และนวัตกรรมการเกษตรเข้ามาเป็นเครื่องมือในกระบวนการผลิตที่สำคัญรวมทั้งการประยุกต์ใช้องค์ความรู้และเทคโนโลยีต่างๆ ที่ส่งตรงไปยังเกษตรกร กลุ่มเกษตรกร วิสาหกิจชุมชน</w:t>
      </w:r>
      <w:r w:rsidR="00DA64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ผ่านการขับเคลื่อน ศูนย์ </w:t>
      </w:r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AIC</w:t>
      </w:r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bookmarkEnd w:id="1"/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โดยเน้นความปลอดภัยของพืช สัตว์ การเป็นมิตรกับสิ่งแวดล้อม พัฒนาระบบตรวจสอบย้อนกลับ </w:t>
      </w:r>
      <w:bookmarkStart w:id="2" w:name="_Hlk41592784"/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การยกระดับภาคการเกษตรไทยเพื่อเข้าสู่ </w:t>
      </w:r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Thailand </w:t>
      </w:r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4.0 จำเป็นต้องอาศัยการขับเคลื่อน</w:t>
      </w:r>
      <w:r w:rsidR="00AE690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</w:t>
      </w:r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โดยเกษตรกรที่ทันสมัย เกษตรกรที่ใช้การตลาดนำการผลิตรู้จักใช้การบริหารจัดการและเทคโนโลยี ทั้งใน</w:t>
      </w:r>
      <w:r w:rsidR="00D910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</w:t>
      </w:r>
      <w:r w:rsidR="0035762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การผลิต และการแปรรูป แปลงออกมาเป็นธุรกิจทางการเกษตรสมัยใหม่ที่มีความเป็นผู้นำ รู้เท่าทันการเปลี่ยนแปลงของโลกและให้ความสำคัญกับความยั่งยืน</w:t>
      </w:r>
      <w:bookmarkEnd w:id="2"/>
    </w:p>
    <w:p w14:paraId="6E5184A8" w14:textId="65FF28F8" w:rsidR="00B34995" w:rsidRPr="009E4A86" w:rsidRDefault="007F2B6A" w:rsidP="00B34995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1. 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นิยามศูนย์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  <w:t xml:space="preserve"> AIC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 </w:t>
      </w:r>
    </w:p>
    <w:p w14:paraId="485B09DB" w14:textId="388C9ECA" w:rsidR="00B34995" w:rsidRPr="009E4A86" w:rsidRDefault="00B34995" w:rsidP="00B34995">
      <w:pPr>
        <w:pStyle w:val="NormalWeb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   </w:t>
      </w:r>
      <w:r w:rsidR="009333A3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ศูนย์ </w:t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  <w:t>AIC</w:t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 หมายความว่า สถานที่ที่เป็นแหล่งเรียนรู้ แหล่งอบรมบ่มเพาะ รวบรวมและถ่ายทอดเทคโนโลยีทางการเกษตร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ภูมิปัญญาด้านการเกษตร และนวัตกรรมทางการเกษตร และเป็นศูนย์กลางในการให้บริการแลกเปลี่ยนเรียนรู้ และเชื่อมโยง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ความร่วมมือด้านเทคโนโลยีและนวัตกรรมระหว่างภาครัฐ ภาคเอกชน และภาคเกษตรกร</w:t>
      </w:r>
    </w:p>
    <w:p w14:paraId="6795F4E4" w14:textId="05B4866D" w:rsidR="00B34995" w:rsidRPr="009E4A86" w:rsidRDefault="00B34995" w:rsidP="00B34995">
      <w:pPr>
        <w:pStyle w:val="NormalWeb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before="0" w:beforeAutospacing="0" w:after="0" w:afterAutospacing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ศูนย์</w:t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  <w:t xml:space="preserve"> AIC </w:t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จังหวัด หมายความว่า สถานที่ที่เป็นแหล่งเรียนรู้ แหล่งอบรมบ่มเพาะ รวบรวมและถ่ายทอดเทคโนโลยีทางการเกษตร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ภูมิปัญญาด้านการเกษตร และนวัตกรรมทางการเกษตร และเป็นศูนย์กลางในการให้บริการแลกเปลี่ยนเรียนรู้ และเชื่อมโยง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ความร่วมมือด้านเทคโนโลยีและนวัตกรรมระหว่างภาครัฐ ภาคเอกชน และภาคเกษตรกร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โดยมีสถานที่ตั้ง ณ สถาบันการศึกษาแต่ละจังหวัด</w:t>
      </w:r>
    </w:p>
    <w:p w14:paraId="244891FD" w14:textId="4B1A4963" w:rsidR="007F2B6A" w:rsidRDefault="00B34995" w:rsidP="00AE6902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ศูนย์ความเป็นเลิศ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AIC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หมายความว่า </w:t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สถานที่ ที่เป็นแหล่งเรียนรู้ แหล่งวิจัยและพัฒนา แหล่งอบรมบ่มเพาะและถ่ายทอดเทคโนโลยีเกษตรและนวัตกรรม ที่มีผลงานที่ประจัก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ษ์ โดดเด่น เป็นเอกลักษณ์เฉพาะด้าน หรือมีความเป็นเลิศด้านการวิจัย ทดลอง ทดสอบด้านเทคโนโลยีเกษตร นวัตกรรมและเครื่องจักรกล</w:t>
      </w:r>
    </w:p>
    <w:p w14:paraId="0FA46C67" w14:textId="1F0D934D" w:rsidR="00B34995" w:rsidRPr="007F2B6A" w:rsidRDefault="009333A3" w:rsidP="007F2B6A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="007F2B6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หน้าที่และอำนาจ ของศูนย์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  <w:t xml:space="preserve"> AIC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="00B53CE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จังหวัด</w:t>
      </w:r>
    </w:p>
    <w:p w14:paraId="31DF69D6" w14:textId="01BCE4D5" w:rsidR="00B34995" w:rsidRPr="009E4A86" w:rsidRDefault="00B34995" w:rsidP="00B34995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๑) </w:t>
      </w:r>
      <w:r w:rsidRPr="009E4A8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แหล่งรวบรวมเทคโนโลยีทางการเกษตร และภูมิปัญญาทางการเกษตร รวมถึงนวัตกรรมด้านการเกษตร</w:t>
      </w:r>
    </w:p>
    <w:p w14:paraId="62EBF5FB" w14:textId="46A376D3" w:rsidR="00B34995" w:rsidRPr="009E4A86" w:rsidRDefault="00B34995" w:rsidP="00B34995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๒) </w:t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แหล่งบริการองค์ความรู้และแหล่งเรียนรู้รูปแบบใหม่ที่ทันสมัยและอย่างสร้างสรรค์ในด้าน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เทคโนโลยีและนวัตกรรมด้านการเกษตร</w:t>
      </w:r>
    </w:p>
    <w:p w14:paraId="114883B7" w14:textId="08126662" w:rsidR="00B34995" w:rsidRPr="009E4A86" w:rsidRDefault="00B34995" w:rsidP="00B34995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๓) พัฒนาความคิดสร้างสรรค์ การคิดวิเคราะห์และการสร้างนวัตกรรมเทคโนโลยีด้านการเกษตร</w:t>
      </w:r>
    </w:p>
    <w:p w14:paraId="25F1BBAE" w14:textId="44EE6D08" w:rsidR="00B34995" w:rsidRPr="009E4A86" w:rsidRDefault="00B34995" w:rsidP="00B34995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pacing w:val="-2"/>
          <w:sz w:val="32"/>
          <w:szCs w:val="32"/>
          <w:cs/>
        </w:rPr>
        <w:t>4) ส่งเสริมการพัฒนาเทคโนโลยีเกษตร การประดิษฐ์นวัตกรรม รวมทั้งเครื่องจักรกลเกษตร</w:t>
      </w:r>
    </w:p>
    <w:p w14:paraId="45B9BE87" w14:textId="09D9A4ED" w:rsidR="00B34995" w:rsidRPr="009E4A86" w:rsidRDefault="00B34995" w:rsidP="00B34995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5) </w:t>
      </w:r>
      <w:r w:rsidRPr="009E4A8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จัดอบรมบ่มเพาะเกษตรกร แหล่งเรียนรู้ และสนับสนุน </w:t>
      </w:r>
      <w:r w:rsidRPr="009E4A86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 xml:space="preserve">Smart Farmer </w:t>
      </w:r>
      <w:r w:rsidRPr="009E4A8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รวมถึง </w:t>
      </w:r>
      <w:r w:rsidRPr="009E4A86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>Young Smart Farmer</w:t>
      </w:r>
    </w:p>
    <w:p w14:paraId="01CF235A" w14:textId="7D98C37A" w:rsidR="00B34995" w:rsidRPr="009E4A86" w:rsidRDefault="00B34995" w:rsidP="00B34995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6) </w:t>
      </w:r>
      <w:r w:rsidRPr="009E4A8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ผลักดันเทคโนโลยีทางการเกษตรและนวัตกรรมทางการเกษตร ผ่านการวิจัย การพัฒนา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การลงทุน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การแปรรูป</w:t>
      </w:r>
      <w:r w:rsidRPr="009E4A8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และการบริหาร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จัดการเชิงพาณิชย์</w:t>
      </w:r>
    </w:p>
    <w:p w14:paraId="028BF32A" w14:textId="6890260A" w:rsidR="00B34995" w:rsidRPr="009E4A86" w:rsidRDefault="00B34995" w:rsidP="00B34995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7) </w:t>
      </w:r>
      <w:r w:rsidRPr="009E4A8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ออกแบบ และจัดทำแผนส่งเสริมการใช้ประโยชน์จากเทคโนโลยี และนวัตกรรม เพื่อสร้างความได้เปรีย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</w:t>
      </w:r>
      <w:r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ในการแข่งขันของภาคการเกษตร กลุ่มเกษตรกร สถาบันเกษตรกร และเกษตรกร รวมถึงประสาน อำนวยการ ขับเคลื่อน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กำกับ และติดตามประเมินผลการดำเนินงานตามแผนงานที่กำหนด</w:t>
      </w:r>
    </w:p>
    <w:p w14:paraId="4DFC3FF7" w14:textId="7D103E3F" w:rsidR="00B34995" w:rsidRPr="009E4A86" w:rsidRDefault="00B34995" w:rsidP="00B34995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 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pacing w:val="4"/>
          <w:sz w:val="32"/>
          <w:szCs w:val="32"/>
          <w:cs/>
        </w:rPr>
        <w:t xml:space="preserve">8) พัฒนา เสริมสร้างการเชื่อมโยงความร่วมมือจากภาครัฐ ภาคเอกชน ระดับประเทศและระดับโลก </w:t>
      </w:r>
      <w:r w:rsidRPr="009E4A8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ในความร่วมมือ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ด้านเทคโนโลยีและนวัตกรรมทางการเกษตรในพื้นที่จังหวัด และภูมิภาค</w:t>
      </w:r>
    </w:p>
    <w:p w14:paraId="0B5C5A45" w14:textId="7330F750" w:rsidR="00B53CEC" w:rsidRPr="00C15BA6" w:rsidRDefault="00B34995" w:rsidP="00AE6902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9) รายงานผลการดำเนินงานต่อคณะกรรมการบริหาร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AIC</w:t>
      </w:r>
    </w:p>
    <w:p w14:paraId="56DA5094" w14:textId="4DC46556" w:rsidR="00C556D8" w:rsidRPr="009E4A86" w:rsidRDefault="00C15BA6" w:rsidP="0095785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lastRenderedPageBreak/>
        <w:t>3</w:t>
      </w:r>
      <w:r w:rsidR="007F2B6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C556D8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C556D8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การวิเคราะ</w:t>
      </w:r>
      <w:r w:rsidR="00D910B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ห์</w:t>
      </w:r>
      <w:r w:rsidR="00C556D8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เชิงพื้นที่</w:t>
      </w:r>
      <w:r w:rsidR="00C556D8"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จัดการเขตเกษตรเศรษฐกิจ (</w:t>
      </w:r>
      <w:r w:rsidR="00C556D8"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Zoning by Agri-Map)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ของกระทรวงเกษตรและสหกรณ์ </w:t>
      </w:r>
      <w:r w:rsidR="00C556D8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เพื่อเป็นข้อมูลประกอบในการขับเคลื่อนศูนย์ </w:t>
      </w:r>
      <w:r w:rsidR="00C556D8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AIC</w:t>
      </w:r>
      <w:r w:rsidR="00C556D8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(ที่มาข้อมูล</w:t>
      </w:r>
      <w:r w:rsidR="00C556D8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; </w:t>
      </w:r>
      <w:r w:rsidR="00D910B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สำนักงานเศ</w:t>
      </w:r>
      <w:r w:rsidR="00D910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รษฐ</w:t>
      </w:r>
      <w:r w:rsidR="00C556D8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กิจการเกษตร)</w:t>
      </w:r>
    </w:p>
    <w:p w14:paraId="00AE1F52" w14:textId="25EDD8BC" w:rsidR="00BE0EE2" w:rsidRPr="009E4A86" w:rsidRDefault="00BE0EE2" w:rsidP="00BE0EE2">
      <w:pPr>
        <w:shd w:val="clear" w:color="auto" w:fill="F9F9F9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  <w:t xml:space="preserve">1) </w:t>
      </w:r>
      <w:r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ภาคเหนือ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มีพื้นที่ใช้ประโยชน์ทางการเกษตรส่วนใหญ่อยู่ในจังหวัดภาคเหนือตอนล่าง ซึ่งเป็นที่ราบ เหมาะสมกับการเพาะปลูกข้าวและพืชไร่ และมีผลผลิตทางการเกษตรที่สำคัญ ได้แก่ ข้าว ข้าวโพดเลี้ยงสัตว์ และอ้อยโรงงาน ส่วนภาคเหนือตอนบนมีพืชผักและไม้ผล เป็นสินค้าเกษตรที่สำคัญ หากพิจารณาถึงความเหมาะสมของที่ดินในการเพาะปลูกข้าว พบว่า มีพื้นที่เหมาะสมมากและเหมาะสมปานกลาง (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S1/S2)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รวม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12.4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ล้านไร่ (ร้อยละ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82)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โดยเน้นการเพิ่มประสิทธิภาพการผลิตข้าวให้มากขึ้น และการปรับเปลี่ยนการผลิตเป็นข้าวอินทรีย์ ข้าว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GAP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ซึ่งตลาด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 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มีความต้องการในกลุ่มผู้รักสุขภาพที่เพิ่มมากขึ้นในปัจจุบัน สำหรับพื้นที่เหมาะสมน้อยและไม่เหมาะสม (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S3/N)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มีจำนวน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   2.8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ล้านไร่ (ร้อยละ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18) 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ซึ่งต้องมีการปรับเปลี่ยน</w:t>
      </w:r>
      <w:r w:rsidR="00D910BB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   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การผลิต ไปสู่สินค้าเกษตรที่มีศักยภาพ และมีโอกาสทางการตลาดทดแทน ได้แก่ มะม่วงน้ำดอกไม้ กล้วยน้ำว้า ไผ่ ไม้เศรษฐกิจ ในพื้นที่ภาคเหนือตอนล่าง และ พืชผักปลอดภัย ในภาคเหนือตอนบน</w:t>
      </w:r>
    </w:p>
    <w:p w14:paraId="5285F017" w14:textId="0B3F6D61" w:rsidR="00C556D8" w:rsidRPr="009E4A86" w:rsidRDefault="00C556D8" w:rsidP="00C556D8">
      <w:pPr>
        <w:shd w:val="clear" w:color="auto" w:fill="F9F9F9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BE0EE2"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) </w:t>
      </w:r>
      <w:r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ภาคตะวันออกเฉียงเหนือ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มีพื้นที่ทางการเกษตรมากที่สุด คิดเป็นร้อยละ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43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ของประเทศ และนับได้ว่ามีพื้นที่ปลูกข้าวมากที่สุดของประเทศ ส่วนใหญ่ปลูกข้าวหอมมะลิ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105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ในพื้นที่ตอนกลางและตอนล่างของภาค โดยเฉพาะพื้นที่ทุ่งกุลาร้องไห้ โดยพืชหลักที่สำคัญของภาค ได้แก่ ข้าว อ้อยโรงงาน มันสำปะหลัง อย่างไรก็ตาม การทำการเกษตรของเกษตรกร</w:t>
      </w:r>
      <w:r w:rsidR="00BE0EE2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ส่วนใหญ่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เป็นการทำการเกษตรแบบดั้งเดิมประกอบกับพื้นที่ชลประทานน้อยกว่าทุกภาค ส่งผลให้ผลผลิตเฉลี่ยต่อไร่ในภาพรวมต่ำกว่าระดับประเทศ  สำหรับด้านความเหมาะสมของที่ดินในการเพาะปลูกข้าว พบว่า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มีพื้นที่เหมาะสมมากและเหมาะสมปานกลาง (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S1/S2)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รวม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20.3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ล้านไร่ (ร้อยละ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47)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โดยควรเพิ่มประสิทธิภาพการผลิตและมาตรฐานข้าวหอมมะลิในทุ่งกุลาร้องไห้ไปสู่การผลิตให้เป็นสินค้า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Premium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เพื่อการส่งออก และมีพื้นที่เหมาะสมน้อยและไม่เหมาะสม (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S3/N)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จำนวน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22.9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ล้านไร่ (ร้อยละ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53)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โดยควรมีการปรับเปลี่ยนไปสู่สินค้าที่มีศักยภาพและตรงความต้องการของตลาด ได้แก่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 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กล้วยหอมทอง เงาะ ไม้ดอกไม้ประดับ พริก หรือการปลูกพืชเสริมรายได้หลังการทำนา ได้แก่ ข้าวโพดสดเพื่อเป็นอาหารสำหรับปศุสัตว์ รวมทั้งการเพิ่มประสิทธิภาพด้านแหล่งน้ำและการปรับปรุงดินร่วมด้วย</w:t>
      </w:r>
    </w:p>
    <w:p w14:paraId="19B54F6C" w14:textId="1B53C828" w:rsidR="00C556D8" w:rsidRPr="009E4A86" w:rsidRDefault="00C556D8" w:rsidP="00C556D8">
      <w:pPr>
        <w:shd w:val="clear" w:color="auto" w:fill="F9F9F9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BE0EE2"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3</w:t>
      </w:r>
      <w:r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)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ภาคกลาง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เป็นภาคที่มีศักยภาพการใช้ที่ดินสำหรับการพัฒนาการเกษตร เนื่องจากมีความอุดมสมบูรณ์ ประกอบกับ มีระบบชลประทานที่ดี โดยมีพื้นที่ทำการเกษตร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18.25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ล้านไร่ และยังมีพื้นที่ชลประทานสูงกว่าค่าเฉลี่ยของประเทศ ทำให้ภาคกลางเป็นแหล่งทำการเกษตรที่หลากหลายทั้งพืช ปศุสัตว์ และประมง โดยเฉพาะสินค้าข้าวที่มีพื้นที่ปลูกข้าวทั้งนาปีและนาปรัง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สำหรับความเหมาะสมดินในการเพาะปลูกข้าว พบว่า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มีพื้นที่เหมาะสมมากและเหมาะสมปานกลาง (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S1/S2)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จำนวน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7.7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ล้านไร่ (ร้อยละ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91)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ซึ่งมีความพร้อมทางด้านกายภาพที่เหมาะสมสำหรับการเพาะปลูกข้าวเป็นอย่างมาก แนวทางการพัฒนาจึงเป็นการพัฒนาเพื่อเพิ่มประสิทธิภาพการผลิตและการเพิ่มมูลค่าสินค้าข้าว ด้วยการผลิตข้าวที่มีคุณภาพมาตรฐานตลอดโซ่อุปทาน รวมทั้งการบริหารจัดการสินค้าให้เป็นไปตามความต้องการของตลาด และในพื้นที่เหมาะสมน้อยและไม่เหมาะสม (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S3/N) 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จำนวน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0.8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ล้านไร่ (ร้อยละ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9)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จึงเสนอให้ปรับเปลี่ยนเป็นสินค้าศักยภาพที่ควรส่งเสริม ได้แก่ พืชผัก (ตะไคร้ ข่า) ว่านหางจระเข้ พืชสมุนไพร เนื่องจากมีตลาดของอุตสาหกรรมผลิตภัณฑ์ยาสมุนไพรรองรับ และพืชอาหารสัตว์ รองรับฟาร์มปศุสัตว์ที่กระจายอยู่ทั้งภาค</w:t>
      </w:r>
    </w:p>
    <w:p w14:paraId="6DB68F1C" w14:textId="62AD6D0C" w:rsidR="00BE0EE2" w:rsidRPr="009E4A86" w:rsidRDefault="00C556D8" w:rsidP="000D45BA">
      <w:pPr>
        <w:shd w:val="clear" w:color="auto" w:fill="F9F9F9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BE0EE2"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4</w:t>
      </w:r>
      <w:r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)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ภาคตะวันออก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เป็นแหล่งเพาะปลูกผลไม้ที่สร้างมูลค่า ได้แก่ ทุเรียน มังคุด เงาะ ลองกอง ลำไย และพืชไร่ที่สำคัญ ได้แก่ ข้าวและมันสำปะหลัง นอกจากนี้ ยังมีศักยภาพในการทำการประมง แต่ปัจจุบันพื้นที่ทำการเกษตรของภาคตะวันออก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 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ได้เปลี่ยนไปเป็นพื้นที่อุตสาหกรรม ประกอบกับทรัพยากรธรรมชาติค่อนข้างเสื่อมโทรมจากการขยายตัวของอุตสาหกรรมและที่อยู่อาศัย ดังนั้น แนวทางการพัฒนาที่สำคัญ จึงเป็นแนวทางเพื่อรักษาพื้นที่เกษตรกรรมควบคู่กับการส่งเสริมการผลิตที่เป็นการอนุรักษ์ทรัพยากรธรรมชาติในท้องถิ่น </w:t>
      </w:r>
      <w:r w:rsidR="00AF3503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lastRenderedPageBreak/>
        <w:t>โดยกำหนดผังเมืองเขตพื้นที่เกษตรกรรม เมือง อุตสาหกรรม และพื้นที่ประมงชายฝั่งให้มีความชัดเจน สร้างมูลค่าเพิ่มด้วยการส่งเสริมการท่องเที่ยวเชิงนิเวศน์ ส่วนพื้นที่เพาะปลูกข้าว พบว่า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มีพื้นที่เหมาะสมมากและเหมาะสมปานกลาง (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S1/S2) 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จำนวน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2.3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ล้านไร่ (ร้อยละ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77)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แนวทางการพัฒนาจึงเน้นการใช้เทคโนโลยีเพื่อเพิ่มผลผลิต ดูแลรักษา การเก็บเกี่ยวเพื่อรักษาคุณภาพผลผลิตให้ได้มาตรฐานตามความต้องการของตลาด ส่วนพื้นที่เหมาะสมน้อยและไม่เหมาะสม (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S3/N)  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จำนวน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0.7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ล้านไร่ (ร้อยละ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23)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จึงได้เสนอสินค้าเพื่อปรับเปลี่ยน ได้แก่ พืชสมุนไพร (หญ้าหนวดแมว  ทองพันช่าง กระวาน เร่ว) โดยมีตลาดโรงพยาบาลและอุตสาหกรรมผลิตภัณฑ์ธรรมชาติเป็นผู้รองรับสินค้ารายใหญ่</w:t>
      </w:r>
    </w:p>
    <w:p w14:paraId="0E9B176A" w14:textId="3E2F9659" w:rsidR="00317575" w:rsidRPr="009E4A86" w:rsidRDefault="00BE0EE2" w:rsidP="0048496D">
      <w:pPr>
        <w:shd w:val="clear" w:color="auto" w:fill="F9F9F9"/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="00C556D8"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4) </w:t>
      </w:r>
      <w:r w:rsidR="00C556D8" w:rsidRPr="009E4A86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ภาคใต้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 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พื้นที่ส่วนใหญ่เป็นพื้นที่ทางการเกษตร โดยมีผลผลิตทางการเกษตรที่สำคัญ ได้แก่ ยางพารา ปาล์มน้ำมัน ประมงและเพาะเลี้ยงสัตว์น้ำชายฝั่ง ปี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2560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พื้นที่ปลูกยางพาราของภาคใต้คิดเป็น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10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ล้านไร่ หรือ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 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ร้อยละ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49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ของพื้นที่ปลูกยางทั้งประเทศ หากพิจารณาถึงความเหมาะสมของที่ดินสำหรับการปลูกยางพารา พบว่า มีพื้นที่เหมาะสมมากและเหมาะสมปานกลาง (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S1/S2) 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จำนวน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9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ล้านไร่ (ร้อยละ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90)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โดยแนวทางการพัฒนาควรเป็นการเพิ่มประสิทธิภาพการผลิตยางพาราและปลูกพันธุ์ยางคุณภาพดีในพื้นที่เหมาะสม และปลูกพืชแซมหรือปลูกพืชร่วมยาง ได้แก่ ผักกูด จำปาดะ พืชสมุนไพร ใบเหลียง ซึ่งตลาดยังมีความต้องการอย่างต่อเนื่อง และเพื่อเพิ่มรายได้ให้กับเกษตรกรและลดความเสี่ยงจากความผันผวนของราคายางพารา ส่วนพื้นที่เหมาะสมน้อยและไม่เหมาะสม (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S3/N)  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จำนวน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1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ล้านไร่ (ร้อยละ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10)  </w:t>
      </w:r>
      <w:r w:rsidR="00C556D8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ควรปรับเปลี่ยนการผลิตเป็นไม้ผลที่มีศักยภาพ ได้แก่ ทุเรียน ซึ่งเป็นสินค้าที่ให้ผลตอบแทนดี โดยการพัฒนาให้เป็นสินค้าเกษตร อัตลักษณ์เพื่อสร้างมูลค่าเพิ่ม</w:t>
      </w:r>
    </w:p>
    <w:p w14:paraId="4E7EB779" w14:textId="3E14633D" w:rsidR="00B34995" w:rsidRDefault="00C15BA6" w:rsidP="001147D3">
      <w:pPr>
        <w:tabs>
          <w:tab w:val="left" w:pos="567"/>
          <w:tab w:val="num" w:pos="720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>4</w:t>
      </w:r>
      <w:r w:rsidR="007F2B6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>.</w:t>
      </w:r>
      <w:r w:rsidR="009333A3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48496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การ</w:t>
      </w:r>
      <w:r w:rsidR="009333A3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ขับเคลื่อนศูนย์ </w:t>
      </w:r>
      <w:r w:rsidR="009333A3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>AIC</w:t>
      </w:r>
      <w:r w:rsidR="0048496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9E275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และ</w:t>
      </w:r>
      <w:r w:rsidR="009E275C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ศูนย์ </w:t>
      </w:r>
      <w:r w:rsidR="009E275C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>AIC</w:t>
      </w:r>
      <w:r w:rsidR="009E275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48496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จังหวัด </w:t>
      </w:r>
      <w:r w:rsidR="009E275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รวมทั้งการ</w:t>
      </w:r>
      <w:r w:rsidR="0048496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เชื่อมโยง</w:t>
      </w:r>
      <w:r w:rsidR="009E275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การดำเนินงานของ</w:t>
      </w:r>
      <w:r w:rsidR="0048496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ศูนย์ </w:t>
      </w:r>
      <w:r w:rsidR="0048496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>AIC</w:t>
      </w:r>
    </w:p>
    <w:p w14:paraId="3C81E094" w14:textId="254D1EB1" w:rsidR="003D15F7" w:rsidRPr="00B46644" w:rsidRDefault="003D15F7" w:rsidP="009C2C20">
      <w:pPr>
        <w:pStyle w:val="NormalWeb"/>
        <w:tabs>
          <w:tab w:val="left" w:pos="284"/>
          <w:tab w:val="left" w:pos="567"/>
          <w:tab w:val="left" w:pos="851"/>
          <w:tab w:val="left" w:pos="1134"/>
        </w:tabs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="0048496D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="006E7D4E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>4.</w:t>
      </w:r>
      <w:r w:rsidRPr="00B46644">
        <w:rPr>
          <w:rStyle w:val="Strong"/>
          <w:rFonts w:ascii="TH SarabunIT๙" w:hAnsi="TH SarabunIT๙" w:cs="TH SarabunIT๙"/>
          <w:b w:val="0"/>
          <w:bCs w:val="0"/>
          <w:sz w:val="32"/>
          <w:szCs w:val="32"/>
        </w:rPr>
        <w:t xml:space="preserve">1 </w:t>
      </w:r>
      <w:bookmarkStart w:id="3" w:name="_Hlk41732899"/>
      <w:r w:rsidRPr="00B46644">
        <w:rPr>
          <w:rStyle w:val="Strong"/>
          <w:rFonts w:ascii="TH SarabunIT๙" w:hAnsi="TH SarabunIT๙" w:cs="TH SarabunIT๙"/>
          <w:b w:val="0"/>
          <w:bCs w:val="0"/>
          <w:sz w:val="32"/>
          <w:szCs w:val="32"/>
          <w:cs/>
        </w:rPr>
        <w:t>ระเบียบกระทรวงเกษตรและสหกรณ์</w:t>
      </w:r>
      <w:r w:rsidRPr="00B46644">
        <w:rPr>
          <w:rFonts w:ascii="TH SarabunIT๙" w:hAnsi="TH SarabunIT๙" w:cs="TH SarabunIT๙"/>
          <w:sz w:val="32"/>
          <w:szCs w:val="32"/>
          <w:cs/>
        </w:rPr>
        <w:t>ว่าด้วยการขับเคลื่อนการดำเนินงานของศูนย์เทคโนโลยีเกษตรและนวัตกรรม</w:t>
      </w:r>
      <w:r w:rsidRPr="00B46644">
        <w:rPr>
          <w:rFonts w:ascii="TH SarabunIT๙" w:hAnsi="TH SarabunIT๙" w:cs="TH SarabunIT๙"/>
          <w:sz w:val="32"/>
          <w:szCs w:val="32"/>
        </w:rPr>
        <w:t xml:space="preserve"> </w:t>
      </w:r>
      <w:r w:rsidRPr="00B46644">
        <w:rPr>
          <w:rFonts w:ascii="TH SarabunIT๙" w:hAnsi="TH SarabunIT๙" w:cs="TH SarabunIT๙"/>
          <w:sz w:val="32"/>
          <w:szCs w:val="32"/>
          <w:cs/>
        </w:rPr>
        <w:t>(</w:t>
      </w:r>
      <w:r w:rsidRPr="00B46644">
        <w:rPr>
          <w:rFonts w:ascii="TH SarabunIT๙" w:hAnsi="TH SarabunIT๙" w:cs="TH SarabunIT๙"/>
          <w:sz w:val="32"/>
          <w:szCs w:val="32"/>
        </w:rPr>
        <w:t xml:space="preserve">Agritech and </w:t>
      </w:r>
      <w:r w:rsidRPr="00B46644">
        <w:rPr>
          <w:rFonts w:ascii="TH SarabunIT๙" w:hAnsi="TH SarabunIT๙" w:cs="TH SarabunIT๙"/>
          <w:spacing w:val="-4"/>
          <w:sz w:val="32"/>
          <w:szCs w:val="32"/>
        </w:rPr>
        <w:t xml:space="preserve">Innovation </w:t>
      </w:r>
      <w:r w:rsidRPr="00B46644">
        <w:rPr>
          <w:rFonts w:ascii="TH SarabunIT๙" w:hAnsi="TH SarabunIT๙" w:cs="TH SarabunIT๙"/>
          <w:spacing w:val="-6"/>
          <w:sz w:val="32"/>
          <w:szCs w:val="32"/>
        </w:rPr>
        <w:t>Center: AIC</w:t>
      </w:r>
      <w:r w:rsidRPr="00B46644">
        <w:rPr>
          <w:rFonts w:ascii="TH SarabunIT๙" w:hAnsi="TH SarabunIT๙" w:cs="TH SarabunIT๙"/>
          <w:spacing w:val="-6"/>
          <w:sz w:val="32"/>
          <w:szCs w:val="32"/>
          <w:cs/>
        </w:rPr>
        <w:t>)</w:t>
      </w:r>
      <w:r w:rsidRPr="00B46644"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B46644">
        <w:rPr>
          <w:rStyle w:val="Strong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พ.ศ. </w:t>
      </w:r>
      <w:r w:rsidRPr="00B46644">
        <w:rPr>
          <w:rStyle w:val="Strong"/>
          <w:rFonts w:ascii="TH SarabunIT๙" w:hAnsi="TH SarabunIT๙" w:cs="TH SarabunIT๙" w:hint="cs"/>
          <w:b w:val="0"/>
          <w:bCs w:val="0"/>
          <w:sz w:val="32"/>
          <w:szCs w:val="32"/>
          <w:cs/>
        </w:rPr>
        <w:t>2563</w:t>
      </w:r>
      <w:bookmarkEnd w:id="3"/>
      <w:r w:rsidRPr="00B4664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ab/>
      </w:r>
    </w:p>
    <w:p w14:paraId="295D3BED" w14:textId="1BF968AC" w:rsidR="003D15F7" w:rsidRDefault="00B34995" w:rsidP="009C2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 w:rsidRPr="00B46644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B46644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 w:rsidR="0048496D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 w:rsidR="006E7D4E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4.2</w:t>
      </w:r>
      <w:r w:rsidR="00C84388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  <w:r w:rsidR="00957859" w:rsidRPr="00B46644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คณะกรรมการ </w:t>
      </w:r>
      <w:r w:rsidR="00957859" w:rsidRPr="00B4664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AIC</w:t>
      </w:r>
      <w:r w:rsidR="00957859" w:rsidRPr="00B46644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ส่วนกลาง</w:t>
      </w:r>
      <w:r w:rsidR="00B4664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  <w:r w:rsidR="00B46644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แต่งตั้งกรรมการผู้ทรงคุณวุฒิ ตามข้อ </w:t>
      </w:r>
      <w:r w:rsidR="009E275C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9</w:t>
      </w:r>
      <w:r w:rsidR="00B4664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(4.17)</w:t>
      </w:r>
    </w:p>
    <w:p w14:paraId="4A3155E4" w14:textId="4AD22210" w:rsidR="008C6BA1" w:rsidRDefault="008C6BA1" w:rsidP="009C2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 w:rsidR="001A162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 w:rsidR="001A1626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>แนวทางในการสรรหาผู้ทรง</w:t>
      </w:r>
      <w:r w:rsidR="001A1626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>คุณวุฒิ ดังนี้</w:t>
      </w:r>
    </w:p>
    <w:p w14:paraId="350A5483" w14:textId="29F8EFDE" w:rsidR="008C6BA1" w:rsidRPr="008C6BA1" w:rsidRDefault="001A1626" w:rsidP="001A162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ind w:left="72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ordia New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</w:t>
      </w:r>
      <w:r w:rsidRPr="001A162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4.2.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1</w:t>
      </w:r>
      <w:r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ดำเนินการสรรหากรรมการผู้ทรงคุณวุฒิในแต่ละกลุ่มประกอบด้วย</w:t>
      </w:r>
    </w:p>
    <w:p w14:paraId="6859044C" w14:textId="360603B9" w:rsidR="008C6BA1" w:rsidRPr="008C6BA1" w:rsidRDefault="008C6BA1" w:rsidP="001A1626">
      <w:pPr>
        <w:tabs>
          <w:tab w:val="left" w:pos="284"/>
          <w:tab w:val="left" w:pos="567"/>
          <w:tab w:val="left" w:pos="851"/>
          <w:tab w:val="left" w:pos="1134"/>
          <w:tab w:val="left" w:pos="1701"/>
        </w:tabs>
        <w:spacing w:after="0"/>
        <w:ind w:firstLine="144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1</w:t>
      </w:r>
      <w:r w:rsidR="001A162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)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เกษตรกร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: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ด้านการเพาะปลูก การเลี้ยงสัตว์ การเพาะเลี้ยงสัตว์น้ำ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/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ประมง หรือเกษตรกรรมอื่นๆ ที่คณะกรรมการบริหาร 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AIC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กำหนด ไม่เกิน 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3 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คน</w:t>
      </w:r>
    </w:p>
    <w:p w14:paraId="3A06C83A" w14:textId="3B510CD4" w:rsidR="008C6BA1" w:rsidRPr="008C6BA1" w:rsidRDefault="001A1626" w:rsidP="001A162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2</w:t>
      </w:r>
      <w:r w:rsidR="00E21D6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)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ผู้ประกอบการทางการเกษตร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: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ผู้รวบรวมจำหน่ายสินค้าเกษตร ผู้ประกอบการอุตสาหกรรมเกษตร ผู้ประกอบการนำเข้า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/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ส่งออกสินค้าเกษตร ตลาดกลางค้าส่ง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/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ศูนย์กระจายสินค้าทางการเกษตร หรืออื่น ๆ ที่คณะกรรมการบริหาร 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AIC 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กำหนด ไม่เกิน 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4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คน</w:t>
      </w:r>
    </w:p>
    <w:p w14:paraId="313C3323" w14:textId="379E6129" w:rsidR="008C6BA1" w:rsidRPr="008C6BA1" w:rsidRDefault="001A1626" w:rsidP="001A162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3</w:t>
      </w:r>
      <w:r w:rsidR="00E21D6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)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ผู้ซึ่งมีความรู้ความเชี่ยวชาญ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: 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ด้านบริหารธุรกิจเกษตร เทคโนโลยีและนวัตกรรมการเกษตร เครื่องจักรกลการเกษตร หรือเศรษฐศาสตร์ จำนวน 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3 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คน</w:t>
      </w:r>
    </w:p>
    <w:p w14:paraId="6D8285ED" w14:textId="58320553" w:rsidR="008C6BA1" w:rsidRPr="008C6BA1" w:rsidRDefault="001A1626" w:rsidP="001A162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E21D64" w:rsidRPr="00E21D6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4.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2.</w:t>
      </w:r>
      <w:r w:rsidR="00E21D6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1</w:t>
      </w:r>
      <w:r w:rsidRPr="001A1626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ผู้สมควรดำรงตำแหน่งกรรมการผู้ทรงคุณวุฒิในคณะกรรมการบริหาร 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AIC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ต้องมีคุณสมบัติ ดังนี้</w:t>
      </w:r>
    </w:p>
    <w:p w14:paraId="4358C87D" w14:textId="4F1FCC79" w:rsidR="008C6BA1" w:rsidRPr="008C6BA1" w:rsidRDefault="001A1626" w:rsidP="001A162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1</w:t>
      </w:r>
      <w:r w:rsidR="00E21D6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)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มีสัญชาติไทย</w:t>
      </w:r>
    </w:p>
    <w:p w14:paraId="401032C2" w14:textId="0C6B889C" w:rsidR="008C6BA1" w:rsidRPr="00E21D64" w:rsidRDefault="00E21D64" w:rsidP="00E21D6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  <w:t>2)</w:t>
      </w:r>
      <w:r w:rsidR="001A1626" w:rsidRPr="00E21D64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8C6BA1" w:rsidRPr="00E21D64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มีคุณธรรม และจริยธรรมเป็นที่ยอมรับของสังคม</w:t>
      </w:r>
    </w:p>
    <w:p w14:paraId="48782407" w14:textId="3CD98DA9" w:rsidR="008C6BA1" w:rsidRPr="001A1626" w:rsidRDefault="008C6BA1" w:rsidP="001A1626">
      <w:pPr>
        <w:tabs>
          <w:tab w:val="left" w:pos="284"/>
          <w:tab w:val="left" w:pos="567"/>
          <w:tab w:val="left" w:pos="851"/>
          <w:tab w:val="left" w:pos="1134"/>
          <w:tab w:val="left" w:pos="1701"/>
        </w:tabs>
        <w:spacing w:after="0"/>
        <w:ind w:firstLine="1425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 w:rsidRPr="001A162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3</w:t>
      </w:r>
      <w:r w:rsidR="00E21D6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)</w:t>
      </w:r>
      <w:r w:rsidRPr="001A162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มีความรู้ ความสามารถ ประสบการณ์และผลงานเป็นที่ประจักษ์ในความสามารถ เป็นที่ยอมรับ</w:t>
      </w:r>
    </w:p>
    <w:p w14:paraId="440AFB6E" w14:textId="511B6F81" w:rsidR="008C6BA1" w:rsidRPr="008C6BA1" w:rsidRDefault="001A1626" w:rsidP="001A162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lastRenderedPageBreak/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4</w:t>
      </w:r>
      <w:r w:rsidR="00E21D6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)</w:t>
      </w:r>
      <w:r w:rsidR="008C6BA1"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ไม่เป็นข้าราชการการเมืองและท้องถิ่น หรือกรรมการ ที่ปรึกษา หรือเจ้าหน้าที่ของพรรคการเมือง</w:t>
      </w:r>
    </w:p>
    <w:p w14:paraId="745C9176" w14:textId="04BD6317" w:rsidR="008C6BA1" w:rsidRPr="008C6BA1" w:rsidRDefault="008C6BA1" w:rsidP="001A162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ind w:left="144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5</w:t>
      </w:r>
      <w:r w:rsidR="00E21D6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)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ไม่ถูกไล่ออก ปลดออก หรือเลิกจ้างจากทางราชการหรือรัฐวิสาหกิจ เพราะเหตุทุจริต</w:t>
      </w:r>
    </w:p>
    <w:p w14:paraId="5E3BFD49" w14:textId="676FB952" w:rsidR="008C6BA1" w:rsidRDefault="008C6BA1" w:rsidP="001A1626">
      <w:pPr>
        <w:tabs>
          <w:tab w:val="left" w:pos="284"/>
          <w:tab w:val="left" w:pos="567"/>
          <w:tab w:val="left" w:pos="851"/>
          <w:tab w:val="left" w:pos="1134"/>
          <w:tab w:val="left" w:pos="1701"/>
        </w:tabs>
        <w:spacing w:after="0"/>
        <w:ind w:firstLine="144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6</w:t>
      </w:r>
      <w:r w:rsidR="00E21D6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)</w:t>
      </w:r>
      <w:r w:rsidRPr="008C6BA1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ไม่เคยรับโทษโดยมีคำพิพากษาถึงที่สุดให้จำคุก เว้นแต่เป็นการกระทำโดยประมาท หรือความผิดลหุโทษ</w:t>
      </w:r>
    </w:p>
    <w:p w14:paraId="2DADD338" w14:textId="52F19A7D" w:rsidR="00B46644" w:rsidRDefault="003D15F7" w:rsidP="009C2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 w:rsidR="0048496D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 w:rsidR="006E7D4E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4.3</w:t>
      </w:r>
      <w:r w:rsidR="00C84388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  <w:r w:rsidR="00957859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คณะกรรมการบริหารศูนย์ </w:t>
      </w:r>
      <w:r w:rsidR="00957859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AIC </w:t>
      </w:r>
      <w:r w:rsidR="00957859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จังหวัด</w:t>
      </w:r>
      <w:r w:rsidR="00B4664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  <w:r w:rsidR="00B46644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แต่งตั้งกรรมการอื่นๆ ตามข้อ </w:t>
      </w:r>
      <w:r w:rsidR="00B4664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1</w:t>
      </w:r>
      <w:r w:rsidR="009E275C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0</w:t>
      </w:r>
      <w:r w:rsidR="00B46644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(3.33)</w:t>
      </w:r>
    </w:p>
    <w:p w14:paraId="32044187" w14:textId="0AD4EB22" w:rsidR="009C2C20" w:rsidRDefault="00B46644" w:rsidP="009C2C20">
      <w:pPr>
        <w:pStyle w:val="NormalWeb"/>
        <w:shd w:val="clear" w:color="auto" w:fill="FFFFFF"/>
        <w:tabs>
          <w:tab w:val="left" w:pos="284"/>
          <w:tab w:val="left" w:pos="567"/>
          <w:tab w:val="left" w:pos="851"/>
          <w:tab w:val="left" w:pos="1134"/>
        </w:tabs>
        <w:spacing w:before="0" w:beforeAutospacing="0" w:after="0" w:afterAutospacing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 w:rsidR="0048496D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 w:rsidR="006E7D4E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4.4</w:t>
      </w:r>
      <w:r w:rsidR="00C84388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คณะกรรมการบริหารศูนย์ 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AIC 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จังหวัด</w:t>
      </w:r>
      <w:r w:rsidR="000C3A05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  <w:r w:rsidR="000C3A05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>เสนอชื่อผู้</w:t>
      </w:r>
      <w:r w:rsidR="007803E0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>อำนวยการศูนย์ซึ่งต้องเป็นผู้ที่สังกัด</w:t>
      </w:r>
      <w:r w:rsidR="007803E0" w:rsidRPr="004F6B1D">
        <w:rPr>
          <w:rFonts w:ascii="TH SarabunIT๙" w:eastAsia="Cordia New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สถาบันการศึกษาที่ตั้งเป็นศูนย์ </w:t>
      </w:r>
      <w:r w:rsidR="007803E0" w:rsidRPr="004F6B1D">
        <w:rPr>
          <w:rFonts w:ascii="TH SarabunIT๙" w:eastAsia="Cordia New" w:hAnsi="TH SarabunIT๙" w:cs="TH SarabunIT๙"/>
          <w:color w:val="000000" w:themeColor="text1"/>
          <w:spacing w:val="-6"/>
          <w:sz w:val="32"/>
          <w:szCs w:val="32"/>
        </w:rPr>
        <w:t>AIC</w:t>
      </w:r>
      <w:r w:rsidR="00AE6902">
        <w:rPr>
          <w:rFonts w:ascii="TH SarabunIT๙" w:eastAsia="Cordia New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</w:t>
      </w:r>
      <w:r w:rsidR="007803E0" w:rsidRPr="004F6B1D">
        <w:rPr>
          <w:rFonts w:ascii="TH SarabunIT๙" w:eastAsia="Cordia New" w:hAnsi="TH SarabunIT๙" w:cs="TH SarabunIT๙" w:hint="cs"/>
          <w:color w:val="000000" w:themeColor="text1"/>
          <w:spacing w:val="-6"/>
          <w:sz w:val="32"/>
          <w:szCs w:val="32"/>
          <w:cs/>
        </w:rPr>
        <w:t>จังหวัด</w:t>
      </w:r>
      <w:r w:rsidR="009C2C20" w:rsidRPr="004F6B1D">
        <w:rPr>
          <w:rFonts w:ascii="TH SarabunIT๙" w:eastAsia="Cordia New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โดยผู้อำนวยการศูนย์ </w:t>
      </w:r>
      <w:r w:rsidR="009C2C20" w:rsidRPr="004F6B1D">
        <w:rPr>
          <w:rFonts w:ascii="TH SarabunIT๙" w:eastAsia="Cordia New" w:hAnsi="TH SarabunIT๙" w:cs="TH SarabunIT๙"/>
          <w:color w:val="000000" w:themeColor="text1"/>
          <w:spacing w:val="-6"/>
          <w:sz w:val="32"/>
          <w:szCs w:val="32"/>
        </w:rPr>
        <w:t xml:space="preserve">AIC </w:t>
      </w:r>
      <w:r w:rsidR="009C2C20" w:rsidRPr="004F6B1D">
        <w:rPr>
          <w:rFonts w:ascii="TH SarabunIT๙" w:eastAsia="Cordia New" w:hAnsi="TH SarabunIT๙" w:cs="TH SarabunIT๙" w:hint="cs"/>
          <w:color w:val="000000" w:themeColor="text1"/>
          <w:spacing w:val="-6"/>
          <w:sz w:val="32"/>
          <w:szCs w:val="32"/>
          <w:cs/>
        </w:rPr>
        <w:t>จังหวัด มีคุณสมบัติและอำนาจหน้</w:t>
      </w:r>
      <w:r w:rsidR="004F6B1D" w:rsidRPr="004F6B1D">
        <w:rPr>
          <w:rFonts w:ascii="TH SarabunIT๙" w:eastAsia="Cordia New" w:hAnsi="TH SarabunIT๙" w:cs="TH SarabunIT๙" w:hint="cs"/>
          <w:color w:val="000000" w:themeColor="text1"/>
          <w:spacing w:val="-6"/>
          <w:sz w:val="32"/>
          <w:szCs w:val="32"/>
          <w:cs/>
        </w:rPr>
        <w:t>า</w:t>
      </w:r>
      <w:r w:rsidR="009C2C20" w:rsidRPr="004F6B1D">
        <w:rPr>
          <w:rFonts w:ascii="TH SarabunIT๙" w:eastAsia="Cordia New" w:hAnsi="TH SarabunIT๙" w:cs="TH SarabunIT๙" w:hint="cs"/>
          <w:color w:val="000000" w:themeColor="text1"/>
          <w:spacing w:val="-6"/>
          <w:sz w:val="32"/>
          <w:szCs w:val="32"/>
          <w:cs/>
        </w:rPr>
        <w:t>ที่ ดังนี้</w:t>
      </w:r>
    </w:p>
    <w:p w14:paraId="3492CFA5" w14:textId="0F2EEB57" w:rsidR="007803E0" w:rsidRPr="00AC5B73" w:rsidRDefault="009C2C20" w:rsidP="009C2C20">
      <w:pPr>
        <w:pStyle w:val="NormalWeb"/>
        <w:shd w:val="clear" w:color="auto" w:fill="FFFFFF"/>
        <w:tabs>
          <w:tab w:val="left" w:pos="284"/>
          <w:tab w:val="left" w:pos="567"/>
          <w:tab w:val="left" w:pos="851"/>
          <w:tab w:val="left" w:pos="1134"/>
        </w:tabs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Style w:val="Strong"/>
          <w:rFonts w:ascii="TH SarabunIT๙" w:hAnsi="TH SarabunIT๙" w:cs="TH SarabunIT๙"/>
          <w:sz w:val="32"/>
          <w:szCs w:val="32"/>
          <w:cs/>
        </w:rPr>
        <w:tab/>
      </w:r>
      <w:r>
        <w:rPr>
          <w:rStyle w:val="Strong"/>
          <w:rFonts w:ascii="TH SarabunIT๙" w:hAnsi="TH SarabunIT๙" w:cs="TH SarabunIT๙"/>
          <w:sz w:val="32"/>
          <w:szCs w:val="32"/>
          <w:cs/>
        </w:rPr>
        <w:tab/>
      </w:r>
      <w:r w:rsidR="0048496D">
        <w:rPr>
          <w:rStyle w:val="Strong"/>
          <w:rFonts w:ascii="TH SarabunIT๙" w:hAnsi="TH SarabunIT๙" w:cs="TH SarabunIT๙"/>
          <w:sz w:val="32"/>
          <w:szCs w:val="32"/>
        </w:rPr>
        <w:tab/>
      </w:r>
      <w:r w:rsidR="006E7D4E">
        <w:rPr>
          <w:rStyle w:val="Strong"/>
          <w:rFonts w:ascii="TH SarabunIT๙" w:hAnsi="TH SarabunIT๙" w:cs="TH SarabunIT๙"/>
          <w:sz w:val="32"/>
          <w:szCs w:val="32"/>
        </w:rPr>
        <w:t xml:space="preserve">1) </w:t>
      </w:r>
      <w:r w:rsidR="007803E0" w:rsidRPr="00AC5B73">
        <w:rPr>
          <w:rStyle w:val="Strong"/>
          <w:rFonts w:ascii="TH SarabunIT๙" w:hAnsi="TH SarabunIT๙" w:cs="TH SarabunIT๙"/>
          <w:sz w:val="32"/>
          <w:szCs w:val="32"/>
          <w:cs/>
        </w:rPr>
        <w:t>คุณสมบัติเฉพาะตำแหน่ง</w:t>
      </w:r>
    </w:p>
    <w:p w14:paraId="22E3A48F" w14:textId="29A7C4FC" w:rsidR="007803E0" w:rsidRPr="00AC5B73" w:rsidRDefault="009C2C20" w:rsidP="00C84388">
      <w:pPr>
        <w:pStyle w:val="NormalWeb"/>
        <w:shd w:val="clear" w:color="auto" w:fill="FFFFFF"/>
        <w:tabs>
          <w:tab w:val="left" w:pos="567"/>
          <w:tab w:val="left" w:pos="851"/>
        </w:tabs>
        <w:spacing w:before="0" w:beforeAutospacing="0" w:after="0" w:afterAutospacing="0"/>
        <w:ind w:left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1</w:t>
      </w:r>
      <w:r w:rsidR="007803E0" w:rsidRPr="00AC5B73">
        <w:rPr>
          <w:rFonts w:ascii="TH SarabunIT๙" w:hAnsi="TH SarabunIT๙" w:cs="TH SarabunIT๙"/>
          <w:sz w:val="32"/>
          <w:szCs w:val="32"/>
        </w:rPr>
        <w:t xml:space="preserve">) </w:t>
      </w:r>
      <w:r w:rsidR="007803E0" w:rsidRPr="00AC5B7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เป็น</w:t>
      </w:r>
      <w:r w:rsidR="007803E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บุคลากร</w:t>
      </w:r>
      <w:r w:rsidR="007803E0" w:rsidRPr="00AC5B7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ในมหาวิทยาลัยที่มาจาก</w:t>
      </w:r>
      <w:r w:rsidR="007803E0" w:rsidRPr="00AC5B73">
        <w:rPr>
          <w:rFonts w:ascii="TH SarabunIT๙" w:hAnsi="TH SarabunIT๙" w:cs="TH SarabunIT๙" w:hint="cs"/>
          <w:sz w:val="32"/>
          <w:szCs w:val="32"/>
          <w:cs/>
        </w:rPr>
        <w:t>สถาบันการศึกษาที่เป็นที่ตั้ง</w:t>
      </w:r>
      <w:r w:rsidR="007803E0">
        <w:rPr>
          <w:rFonts w:ascii="TH SarabunIT๙" w:hAnsi="TH SarabunIT๙" w:cs="TH SarabunIT๙" w:hint="cs"/>
          <w:sz w:val="32"/>
          <w:szCs w:val="32"/>
          <w:cs/>
        </w:rPr>
        <w:t>ศูนย์</w:t>
      </w:r>
      <w:r w:rsidR="007803E0" w:rsidRPr="00AC5B7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03E0" w:rsidRPr="00AC5B73">
        <w:rPr>
          <w:rFonts w:ascii="TH SarabunIT๙" w:hAnsi="TH SarabunIT๙" w:cs="TH SarabunIT๙"/>
          <w:sz w:val="32"/>
          <w:szCs w:val="32"/>
        </w:rPr>
        <w:t>AIC</w:t>
      </w:r>
      <w:r w:rsidR="007803E0" w:rsidRPr="00AC5B73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 w:rsidR="007803E0" w:rsidRPr="00AC5B73"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>(</w:t>
      </w:r>
      <w:r w:rsidR="007803E0">
        <w:rPr>
          <w:rFonts w:ascii="TH SarabunIT๙" w:hAnsi="TH SarabunIT๙" w:cs="TH SarabunIT๙"/>
          <w:sz w:val="32"/>
          <w:szCs w:val="32"/>
        </w:rPr>
        <w:t>2</w:t>
      </w:r>
      <w:r w:rsidR="007803E0" w:rsidRPr="00AC5B73">
        <w:rPr>
          <w:rFonts w:ascii="TH SarabunIT๙" w:hAnsi="TH SarabunIT๙" w:cs="TH SarabunIT๙"/>
          <w:sz w:val="32"/>
          <w:szCs w:val="32"/>
        </w:rPr>
        <w:t xml:space="preserve">) 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 xml:space="preserve">มีประสบการณ์และความสามารถในการบริหารศูนย์นวัตกรรมหรือหน่วยงานที่มีลักษณะเดียวกัน </w:t>
      </w:r>
      <w:r w:rsidR="007803E0" w:rsidRPr="00AC5B73"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>(</w:t>
      </w:r>
      <w:r w:rsidR="007803E0">
        <w:rPr>
          <w:rFonts w:ascii="TH SarabunIT๙" w:hAnsi="TH SarabunIT๙" w:cs="TH SarabunIT๙"/>
          <w:sz w:val="32"/>
          <w:szCs w:val="32"/>
        </w:rPr>
        <w:t>3</w:t>
      </w:r>
      <w:r w:rsidR="007803E0" w:rsidRPr="00AC5B73">
        <w:rPr>
          <w:rFonts w:ascii="TH SarabunIT๙" w:hAnsi="TH SarabunIT๙" w:cs="TH SarabunIT๙"/>
          <w:sz w:val="32"/>
          <w:szCs w:val="32"/>
        </w:rPr>
        <w:t xml:space="preserve">) 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 xml:space="preserve">เข้าใจนโยบาย สภาพ และบริบทของศูนย์ </w:t>
      </w:r>
      <w:r w:rsidR="007803E0" w:rsidRPr="00AC5B73">
        <w:rPr>
          <w:rFonts w:ascii="TH SarabunIT๙" w:hAnsi="TH SarabunIT๙" w:cs="TH SarabunIT๙"/>
          <w:sz w:val="32"/>
          <w:szCs w:val="32"/>
        </w:rPr>
        <w:t xml:space="preserve">AIC 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>เป็นอย่างดี</w:t>
      </w:r>
      <w:r w:rsidR="007803E0" w:rsidRPr="00AC5B73"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>(</w:t>
      </w:r>
      <w:r w:rsidR="007803E0">
        <w:rPr>
          <w:rFonts w:ascii="TH SarabunIT๙" w:hAnsi="TH SarabunIT๙" w:cs="TH SarabunIT๙"/>
          <w:sz w:val="32"/>
          <w:szCs w:val="32"/>
        </w:rPr>
        <w:t>4</w:t>
      </w:r>
      <w:r w:rsidR="007803E0" w:rsidRPr="00AC5B73">
        <w:rPr>
          <w:rFonts w:ascii="TH SarabunIT๙" w:hAnsi="TH SarabunIT๙" w:cs="TH SarabunIT๙"/>
          <w:sz w:val="32"/>
          <w:szCs w:val="32"/>
        </w:rPr>
        <w:t xml:space="preserve">) 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 xml:space="preserve">เข้าใจระบบ “รวมบริการ ประสานภารกิจ” ของศูนย์ </w:t>
      </w:r>
      <w:r w:rsidR="007803E0" w:rsidRPr="00AC5B73">
        <w:rPr>
          <w:rFonts w:ascii="TH SarabunIT๙" w:hAnsi="TH SarabunIT๙" w:cs="TH SarabunIT๙"/>
          <w:sz w:val="32"/>
          <w:szCs w:val="32"/>
        </w:rPr>
        <w:t>AIC</w:t>
      </w:r>
      <w:r w:rsidR="007803E0" w:rsidRPr="00AC5B73"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>(</w:t>
      </w:r>
      <w:r w:rsidR="007803E0">
        <w:rPr>
          <w:rFonts w:ascii="TH SarabunIT๙" w:hAnsi="TH SarabunIT๙" w:cs="TH SarabunIT๙"/>
          <w:sz w:val="32"/>
          <w:szCs w:val="32"/>
        </w:rPr>
        <w:t>5</w:t>
      </w:r>
      <w:r w:rsidR="007803E0" w:rsidRPr="00AC5B73">
        <w:rPr>
          <w:rFonts w:ascii="TH SarabunIT๙" w:hAnsi="TH SarabunIT๙" w:cs="TH SarabunIT๙"/>
          <w:sz w:val="32"/>
          <w:szCs w:val="32"/>
        </w:rPr>
        <w:t xml:space="preserve">) 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>ไม่มีผลประโยชน์ขัดแย้งและผลประโยชน์ทับซ้อนใด ๆ เกี่ยวกับภารกิจที่ได้รับมอบหมาย</w:t>
      </w:r>
      <w:r w:rsidR="007803E0" w:rsidRPr="00AC5B73"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>(</w:t>
      </w:r>
      <w:r w:rsidR="007803E0">
        <w:rPr>
          <w:rFonts w:ascii="TH SarabunIT๙" w:hAnsi="TH SarabunIT๙" w:cs="TH SarabunIT๙"/>
          <w:sz w:val="32"/>
          <w:szCs w:val="32"/>
        </w:rPr>
        <w:t>6</w:t>
      </w:r>
      <w:r w:rsidR="007803E0" w:rsidRPr="00AC5B73">
        <w:rPr>
          <w:rFonts w:ascii="TH SarabunIT๙" w:hAnsi="TH SarabunIT๙" w:cs="TH SarabunIT๙"/>
          <w:sz w:val="32"/>
          <w:szCs w:val="32"/>
        </w:rPr>
        <w:t xml:space="preserve">) 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 xml:space="preserve">สามารถตอบสนองนโยบายการพัฒนาศูนย์ </w:t>
      </w:r>
      <w:r w:rsidR="007803E0" w:rsidRPr="00AC5B73">
        <w:rPr>
          <w:rFonts w:ascii="TH SarabunIT๙" w:hAnsi="TH SarabunIT๙" w:cs="TH SarabunIT๙"/>
          <w:sz w:val="32"/>
          <w:szCs w:val="32"/>
        </w:rPr>
        <w:t xml:space="preserve">AIC 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>ได้</w:t>
      </w:r>
    </w:p>
    <w:p w14:paraId="122CD14D" w14:textId="243CB9C9" w:rsidR="007803E0" w:rsidRPr="00AC5B73" w:rsidRDefault="006E7D4E" w:rsidP="006E7D4E">
      <w:pPr>
        <w:tabs>
          <w:tab w:val="left" w:pos="284"/>
          <w:tab w:val="left" w:pos="567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8496D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2) </w:t>
      </w:r>
      <w:r w:rsidR="007803E0" w:rsidRPr="00AC5B7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ผู้อำนวยการศูนย์ </w:t>
      </w:r>
      <w:r w:rsidR="007803E0" w:rsidRPr="00AC5B73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AIC </w:t>
      </w:r>
      <w:r w:rsidR="007803E0" w:rsidRPr="00AC5B73">
        <w:rPr>
          <w:rFonts w:ascii="TH SarabunIT๙" w:hAnsi="TH SarabunIT๙" w:cs="TH SarabunIT๙"/>
          <w:b/>
          <w:bCs/>
          <w:sz w:val="32"/>
          <w:szCs w:val="32"/>
          <w:cs/>
        </w:rPr>
        <w:t>มีอำนาจหน้าที่ ดังนี้</w:t>
      </w:r>
    </w:p>
    <w:p w14:paraId="5C663829" w14:textId="0F5CCAC1" w:rsidR="007803E0" w:rsidRPr="00AC5B73" w:rsidRDefault="006E7D4E" w:rsidP="006E7D4E">
      <w:pPr>
        <w:tabs>
          <w:tab w:val="left" w:pos="284"/>
          <w:tab w:val="left" w:pos="567"/>
          <w:tab w:val="left" w:pos="851"/>
          <w:tab w:val="left" w:pos="1134"/>
        </w:tabs>
        <w:spacing w:after="0" w:line="240" w:lineRule="auto"/>
        <w:ind w:left="41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8496D">
        <w:rPr>
          <w:rFonts w:ascii="TH SarabunIT๙" w:hAnsi="TH SarabunIT๙" w:cs="TH SarabunIT๙"/>
          <w:sz w:val="32"/>
          <w:szCs w:val="32"/>
        </w:rPr>
        <w:tab/>
      </w:r>
      <w:r w:rsidR="004F6B1D">
        <w:rPr>
          <w:rFonts w:ascii="TH SarabunIT๙" w:hAnsi="TH SarabunIT๙" w:cs="TH SarabunIT๙" w:hint="cs"/>
          <w:sz w:val="32"/>
          <w:szCs w:val="32"/>
          <w:cs/>
        </w:rPr>
        <w:t>(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 xml:space="preserve">๑) บริหารการดำเนินงานของศูนย์ </w:t>
      </w:r>
      <w:r w:rsidR="007803E0" w:rsidRPr="00AC5B73">
        <w:rPr>
          <w:rFonts w:ascii="TH SarabunIT๙" w:hAnsi="TH SarabunIT๙" w:cs="TH SarabunIT๙"/>
          <w:sz w:val="32"/>
          <w:szCs w:val="32"/>
        </w:rPr>
        <w:t xml:space="preserve">AIC </w:t>
      </w:r>
      <w:r w:rsidR="00AE6902" w:rsidRPr="00AC5B73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="00AE690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>ให้เกิดประสิทธิภาพและประสิทธิผล</w:t>
      </w:r>
    </w:p>
    <w:p w14:paraId="588557C8" w14:textId="2763BF0C" w:rsidR="007803E0" w:rsidRPr="00AC5B73" w:rsidRDefault="006E7D4E" w:rsidP="006E7D4E">
      <w:pPr>
        <w:tabs>
          <w:tab w:val="left" w:pos="284"/>
          <w:tab w:val="left" w:pos="567"/>
          <w:tab w:val="left" w:pos="851"/>
          <w:tab w:val="left" w:pos="1134"/>
        </w:tabs>
        <w:spacing w:after="0" w:line="240" w:lineRule="auto"/>
        <w:ind w:left="41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48496D">
        <w:rPr>
          <w:rFonts w:ascii="TH SarabunIT๙" w:hAnsi="TH SarabunIT๙" w:cs="TH SarabunIT๙"/>
          <w:sz w:val="32"/>
          <w:szCs w:val="32"/>
        </w:rPr>
        <w:tab/>
      </w:r>
      <w:r w:rsidR="0048496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>(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>๒) ประสานกับหน่วยงานภาครัฐ ภาคเอกชน และภาคเกษตรกรในการปฏิบัติงานของศูนย์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br/>
        <w:t>ให้บรรลุเป้าหมาย</w:t>
      </w:r>
    </w:p>
    <w:p w14:paraId="0E857A29" w14:textId="38A4FAAA" w:rsidR="007803E0" w:rsidRPr="00AC5B73" w:rsidRDefault="0048496D" w:rsidP="006E7D4E">
      <w:pPr>
        <w:tabs>
          <w:tab w:val="left" w:pos="284"/>
          <w:tab w:val="left" w:pos="567"/>
          <w:tab w:val="left" w:pos="851"/>
          <w:tab w:val="left" w:pos="1134"/>
        </w:tabs>
        <w:spacing w:after="0" w:line="240" w:lineRule="auto"/>
        <w:ind w:left="41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E7D4E">
        <w:rPr>
          <w:rFonts w:ascii="TH SarabunIT๙" w:hAnsi="TH SarabunIT๙" w:cs="TH SarabunIT๙"/>
          <w:sz w:val="32"/>
          <w:szCs w:val="32"/>
        </w:rPr>
        <w:t>(</w:t>
      </w:r>
      <w:r w:rsidR="007803E0" w:rsidRPr="00AC5B73">
        <w:rPr>
          <w:rFonts w:ascii="TH SarabunIT๙" w:hAnsi="TH SarabunIT๙" w:cs="TH SarabunIT๙"/>
          <w:sz w:val="32"/>
          <w:szCs w:val="32"/>
          <w:cs/>
        </w:rPr>
        <w:t>๓) จัดทำข้อเสนอ และเสนอแนะเกี่ยวกับการจัดทำนโยบาย ยุทธศาสตร์ หรือแผนการดำเนินงาน</w:t>
      </w:r>
    </w:p>
    <w:p w14:paraId="17B5D587" w14:textId="2C31144A" w:rsidR="006E7D4E" w:rsidRPr="00AC5B73" w:rsidRDefault="006E7D4E" w:rsidP="006E7D4E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8496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AC5B73">
        <w:rPr>
          <w:rFonts w:ascii="TH SarabunIT๙" w:hAnsi="TH SarabunIT๙" w:cs="TH SarabunIT๙"/>
          <w:sz w:val="32"/>
          <w:szCs w:val="32"/>
          <w:cs/>
        </w:rPr>
        <w:t xml:space="preserve">4) รายงานผลการดำเนินงาน ปัญหาและอุปสรรคต่อคณะกรรมการบริหารศูนย์ </w:t>
      </w:r>
      <w:r w:rsidRPr="00AC5B73">
        <w:rPr>
          <w:rFonts w:ascii="TH SarabunIT๙" w:hAnsi="TH SarabunIT๙" w:cs="TH SarabunIT๙"/>
          <w:sz w:val="32"/>
          <w:szCs w:val="32"/>
        </w:rPr>
        <w:t xml:space="preserve">AIC </w:t>
      </w:r>
      <w:r w:rsidRPr="00AC5B73">
        <w:rPr>
          <w:rFonts w:ascii="TH SarabunIT๙" w:hAnsi="TH SarabunIT๙" w:cs="TH SarabunIT๙"/>
          <w:sz w:val="32"/>
          <w:szCs w:val="32"/>
          <w:cs/>
        </w:rPr>
        <w:t>จังหวัด เพื่อทราบ</w:t>
      </w:r>
    </w:p>
    <w:p w14:paraId="5622F35C" w14:textId="14F88206" w:rsidR="00957859" w:rsidRPr="0048496D" w:rsidRDefault="006E7D4E" w:rsidP="0048496D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8496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AC5B73">
        <w:rPr>
          <w:rFonts w:ascii="TH SarabunIT๙" w:hAnsi="TH SarabunIT๙" w:cs="TH SarabunIT๙"/>
          <w:sz w:val="32"/>
          <w:szCs w:val="32"/>
          <w:cs/>
        </w:rPr>
        <w:t xml:space="preserve">5) ปฏิบัติหน้าที่อื่นตามที่คณะกรรมการบริหารศูนย์ </w:t>
      </w:r>
      <w:r w:rsidRPr="00AC5B73">
        <w:rPr>
          <w:rFonts w:ascii="TH SarabunIT๙" w:hAnsi="TH SarabunIT๙" w:cs="TH SarabunIT๙"/>
          <w:sz w:val="32"/>
          <w:szCs w:val="32"/>
        </w:rPr>
        <w:t>AIC</w:t>
      </w:r>
      <w:r w:rsidRPr="00AC5B7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6902">
        <w:rPr>
          <w:rFonts w:ascii="TH SarabunIT๙" w:hAnsi="TH SarabunIT๙" w:cs="TH SarabunIT๙" w:hint="cs"/>
          <w:sz w:val="32"/>
          <w:szCs w:val="32"/>
          <w:cs/>
        </w:rPr>
        <w:t xml:space="preserve">จังหวัด </w:t>
      </w:r>
      <w:r w:rsidRPr="00AC5B73">
        <w:rPr>
          <w:rFonts w:ascii="TH SarabunIT๙" w:hAnsi="TH SarabunIT๙" w:cs="TH SarabunIT๙"/>
          <w:sz w:val="32"/>
          <w:szCs w:val="32"/>
          <w:cs/>
        </w:rPr>
        <w:t>มอบหมาย</w:t>
      </w:r>
    </w:p>
    <w:p w14:paraId="139B9D2A" w14:textId="6EB065D3" w:rsidR="00B34995" w:rsidRPr="009E4A86" w:rsidRDefault="00957859" w:rsidP="006E7D4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ab/>
      </w:r>
      <w:r w:rsidR="0048496D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  <w:t xml:space="preserve">4.5)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ในการดำเนินงานขับเคลื่อนศูนย์</w:t>
      </w:r>
      <w:r w:rsidR="00B34995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AIC</w:t>
      </w:r>
      <w:r w:rsidR="00B34995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E6902" w:rsidRPr="00AC5B73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="00AE690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34995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ภายใต้การดำเนินงานขับเคลื่อนนโยบายเกษตร 4.0 ของกระทรวงเกษตรและสหกรณ์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ประกอบด้วย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คณะอนุกรรมการ 4 คณะ ได้แก่ </w:t>
      </w:r>
      <w:bookmarkStart w:id="4" w:name="_Hlk39607360"/>
      <w:r w:rsidR="00B34995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1. คณะอนุกรรมการขับเคลื่อน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</w:rPr>
        <w:t xml:space="preserve">Big Data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และ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</w:rPr>
        <w:t>Gov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</w:rPr>
        <w:t xml:space="preserve">Tech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2.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คณะอนุกรรมการขับเคลื่อนเกษตรอัจฉริยะ 3. คณะอนุกรรมการขับเคลื่อน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E-commerce 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และ 4. คณะอนุกรรมการขับเคลื่อนธุรกิจเกษตร (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Agribusiness)</w:t>
      </w:r>
      <w:bookmarkEnd w:id="4"/>
      <w:r w:rsidR="00B34995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  <w:r w:rsidR="00DA6480" w:rsidRPr="00624CAE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>โดย</w:t>
      </w:r>
      <w:r w:rsidR="00C41B96" w:rsidRPr="00624CAE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>การ</w:t>
      </w:r>
      <w:r w:rsidR="00DA6480" w:rsidRPr="00624CAE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>เชื่อมโยงภารกิจ</w:t>
      </w:r>
      <w:r w:rsidR="00C41B96" w:rsidRPr="00624CAE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>ในจังหวัด</w:t>
      </w:r>
      <w:r w:rsidR="001521E0" w:rsidRPr="00624CAE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กับคณะอนุกรรมการทั้ง </w:t>
      </w:r>
      <w:r w:rsidR="001521E0" w:rsidRPr="00624CAE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4</w:t>
      </w:r>
      <w:r w:rsidR="001521E0" w:rsidRPr="00624CAE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 คณะ </w:t>
      </w:r>
      <w:r w:rsidR="00FA61F0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และคณะกรรมการขับเคลื่อนพัฒนาระบบโลจิสติกส์เกษตร </w:t>
      </w:r>
      <w:r w:rsidR="00B34995" w:rsidRPr="00624CAE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เพื่อให้เกิดการขับเคลื่อนอย่างมีประสิทธิภาพ</w:t>
      </w:r>
      <w:r w:rsidR="00B34995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544C37B8" w14:textId="4C946F05" w:rsidR="00B34995" w:rsidRDefault="00B34995" w:rsidP="00AE690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 w:rsidR="0048496D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  <w:t xml:space="preserve">4.6) 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ในการดำเนินงานขับเคลื่อนศูนย์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AIC</w:t>
      </w:r>
      <w:r w:rsidR="0048496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เชื่อมโยงการดำเนินงานคณะกรรมการ</w:t>
      </w:r>
      <w:r w:rsidR="009E27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บริหารการพัฒนาระบบ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เกษตรกรรมยั่งยืน</w:t>
      </w:r>
    </w:p>
    <w:p w14:paraId="51951DA5" w14:textId="40346327" w:rsidR="009E275C" w:rsidRPr="009E4A86" w:rsidRDefault="009E275C" w:rsidP="00AE690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4.7</w:t>
      </w:r>
      <w:r w:rsidR="00277B7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ในการดำเนินงานขับเคลื่อนศูนย์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AIC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เชื่อมโยง ศูนย์เรียนรู้การเพิ่มประสิทธิภาพการผลิตสินค้าเกษตร (ศพก.)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882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ศูนย์ การเกษตรแบบแปลงใหญ่ </w:t>
      </w:r>
      <w:r w:rsidR="00277B7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ของกรมส่งเสริมการเกษตร</w:t>
      </w:r>
    </w:p>
    <w:p w14:paraId="12C0B3EF" w14:textId="77777777" w:rsidR="00D57579" w:rsidRDefault="00D57579" w:rsidP="006E7D4E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1B41EBF" w14:textId="04575A49" w:rsidR="00B34995" w:rsidRPr="009E4A86" w:rsidRDefault="006F2E62" w:rsidP="006E7D4E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lastRenderedPageBreak/>
        <w:t>5</w:t>
      </w:r>
      <w:r w:rsidR="006E7D4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957859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ศูนย์ 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AIC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จังหวัด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ในสถาบันการศึกษา</w:t>
      </w:r>
    </w:p>
    <w:p w14:paraId="6D9AEBB4" w14:textId="6342B489" w:rsidR="00B34995" w:rsidRPr="0048496D" w:rsidRDefault="00B34995" w:rsidP="00836F8D">
      <w:pPr>
        <w:pStyle w:val="ListParagraph"/>
        <w:numPr>
          <w:ilvl w:val="1"/>
          <w:numId w:val="3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48496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การให้บริการ</w:t>
      </w:r>
    </w:p>
    <w:p w14:paraId="74BDF0A5" w14:textId="7EEF1B11" w:rsidR="00495972" w:rsidRDefault="0048496D" w:rsidP="0048496D">
      <w:pPr>
        <w:pStyle w:val="ListParagraph"/>
        <w:tabs>
          <w:tab w:val="left" w:pos="567"/>
          <w:tab w:val="left" w:pos="851"/>
          <w:tab w:val="left" w:pos="1134"/>
        </w:tabs>
        <w:spacing w:after="0" w:line="240" w:lineRule="auto"/>
        <w:ind w:left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1)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แหล่งรวบรวมและบริการองค์ความรู้อย่างสร้างสรรค์นวัตกรรมการเกษตร เทคโนโลยีทางการเกษตรที่เหมาะสม</w:t>
      </w:r>
      <w:r w:rsidR="00495972" w:rsidRPr="00B0133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เป็นแนวคิดการบริหารจัดการผลิตอย่างมีประสิทธิภาพ</w:t>
      </w:r>
    </w:p>
    <w:p w14:paraId="39B5F51B" w14:textId="205FE846" w:rsidR="00495972" w:rsidRPr="0048496D" w:rsidRDefault="0048496D" w:rsidP="0048496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495972" w:rsidRPr="0048496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- </w:t>
      </w:r>
      <w:r w:rsidR="00495972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เกษตรอัจฉริยะ (</w:t>
      </w:r>
      <w:r w:rsidR="00495972" w:rsidRPr="0048496D">
        <w:rPr>
          <w:rFonts w:ascii="TH SarabunIT๙" w:hAnsi="TH SarabunIT๙" w:cs="TH SarabunIT๙"/>
          <w:color w:val="000000" w:themeColor="text1"/>
          <w:sz w:val="32"/>
          <w:szCs w:val="32"/>
        </w:rPr>
        <w:t>Smart Agriculture</w:t>
      </w:r>
      <w:r w:rsidR="00495972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</w:t>
      </w:r>
      <w:r w:rsidR="00495972" w:rsidRPr="0048496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495972" w:rsidRPr="0048496D">
        <w:rPr>
          <w:rFonts w:ascii="TH SarabunIT๙" w:hAnsi="TH SarabunIT๙" w:cs="TH SarabunIT๙"/>
          <w:sz w:val="32"/>
          <w:szCs w:val="32"/>
          <w:cs/>
        </w:rPr>
        <w:t xml:space="preserve">ระบบการปลูกพืชควบคุมแบบอัจฉริยะ </w:t>
      </w:r>
    </w:p>
    <w:p w14:paraId="31AA60BC" w14:textId="1A5E95AE" w:rsidR="00E211F2" w:rsidRPr="009E4A86" w:rsidRDefault="00E211F2" w:rsidP="0048496D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-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นวัตกรรมเทคโนโลยีเกษตรแบบแม่นยำ (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Precision agriculture)</w:t>
      </w:r>
    </w:p>
    <w:p w14:paraId="704DE156" w14:textId="39A0FC4B" w:rsidR="00E211F2" w:rsidRPr="009E4A86" w:rsidRDefault="00E211F2" w:rsidP="0048496D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-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เทคโนโลยีสารสนเทศภูมิศาสตร์ หรือ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Geo-informatics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และการเก็บข้อมูลระยะไกล หรือ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Remote sensing</w:t>
      </w:r>
    </w:p>
    <w:p w14:paraId="76CAA6A9" w14:textId="6FFB990B" w:rsidR="00E211F2" w:rsidRPr="009E4A86" w:rsidRDefault="00E211F2" w:rsidP="0048496D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-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การใช้เทคโนโลยีอินเตอร์เน็ตที่เชื่อมอุปกรณ์และเครื่องมือต่างๆ และสื่อสารกันได้โดยผ่านระบบอินเตอร์เน็ต หรือ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Internet of Things</w:t>
      </w:r>
    </w:p>
    <w:p w14:paraId="02E84050" w14:textId="222B25FF" w:rsidR="00E211F2" w:rsidRPr="009E4A86" w:rsidRDefault="00E211F2" w:rsidP="0048496D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2)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แหล่งข้อมูลความรู้ นวัตกรรม และภูมิปัญญาท้องถิ่นทางการเกษตร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เช่น สมุนไพร ต่อยอดภูมิปัญญาท้องถิ่นด้วยองค์ความรู้ทางวิทยาศาสตร์และสร้างนวัตกรรมด้านต่างๆ</w:t>
      </w:r>
    </w:p>
    <w:p w14:paraId="5B829D8F" w14:textId="6C5D69CC" w:rsidR="00E211F2" w:rsidRPr="009E4A86" w:rsidRDefault="00E211F2" w:rsidP="0048496D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ส่งเสริมการพัฒนาเทคโนโลยีเกษตร การประดิษฐ์นวัตกรรม รวมทั้งเครื่องจักรกลเกษตร</w:t>
      </w:r>
    </w:p>
    <w:p w14:paraId="3CE35416" w14:textId="562E4B17" w:rsidR="00E211F2" w:rsidRPr="009E4A86" w:rsidRDefault="00E211F2" w:rsidP="0048496D">
      <w:pPr>
        <w:numPr>
          <w:ilvl w:val="1"/>
          <w:numId w:val="2"/>
        </w:numPr>
        <w:tabs>
          <w:tab w:val="clear" w:pos="360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-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การใช้โดรนเพื่อการเกษตร</w:t>
      </w:r>
    </w:p>
    <w:p w14:paraId="5012312F" w14:textId="4903849A" w:rsidR="00B34995" w:rsidRPr="009E4A86" w:rsidRDefault="00E211F2" w:rsidP="0048496D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-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พัฒนาเครื่องมืออุปกรณ์เครื่องจักรกลการเกษตร</w:t>
      </w:r>
    </w:p>
    <w:p w14:paraId="4EE70546" w14:textId="56B09FDC" w:rsidR="00957859" w:rsidRPr="009E4A86" w:rsidRDefault="00957859" w:rsidP="0048496D">
      <w:pPr>
        <w:numPr>
          <w:ilvl w:val="1"/>
          <w:numId w:val="2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4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="00B34995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ผลักดันเทคโนโลยีทางการเกษตรและนวัตกรรมทางการเกษตร ผ่านการวิจัย การพัฒนา การลงทุน การแปรรูป และการบริหารจัดการเชิงพาณิชย์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64F5CB3D" w14:textId="50F1925D" w:rsidR="00B34995" w:rsidRPr="009E4A86" w:rsidRDefault="001B3197" w:rsidP="0048496D">
      <w:pPr>
        <w:numPr>
          <w:ilvl w:val="1"/>
          <w:numId w:val="2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ab/>
      </w:r>
      <w:r w:rsidR="00E211F2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5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) </w:t>
      </w:r>
      <w:r w:rsidR="00957859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ผลักดันด้านการพัฒนา การลงทุน การแปรรูป การสร้างมูลค่าเพิ่ม การตลาด </w:t>
      </w:r>
      <w:r w:rsidR="00957859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E-commerce</w:t>
      </w:r>
      <w:r w:rsidR="00957859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โดยการสอนระบบออนไลน์ภายใต้ความร่วมมือบริษัทมาร์เก็ตติ้งออนไลน์ในประเทศไทยและระดับสากล</w:t>
      </w:r>
    </w:p>
    <w:p w14:paraId="4FD7C177" w14:textId="5E88D2A6" w:rsidR="00957859" w:rsidRPr="009E4A86" w:rsidRDefault="001B3197" w:rsidP="0048496D">
      <w:pPr>
        <w:numPr>
          <w:ilvl w:val="1"/>
          <w:numId w:val="2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6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="00B34995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ออกแบบ และจัดทำแผนส่งเสริมการใช้ประโยชน์จากเทคโนโลยี และนวัตกรรม เพื่อสร้างความได้เปรียบในการแข่งขันของภาคการเกษตร กลุ่มเกษตรกร สถาบันเกษตรกร และเกษตรกร </w:t>
      </w:r>
    </w:p>
    <w:p w14:paraId="4482C3F8" w14:textId="5996DD8E" w:rsidR="00B34995" w:rsidRPr="009E4A86" w:rsidRDefault="001B3197" w:rsidP="0048496D">
      <w:pPr>
        <w:numPr>
          <w:ilvl w:val="1"/>
          <w:numId w:val="2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="00B34995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ประสาน อำนวยการ ขับเคลื่อน กำกับ และติดตามประเมินผลการดำเนินงานตามแผนงาน</w:t>
      </w:r>
      <w:r w:rsidR="00AE690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</w:t>
      </w:r>
      <w:r w:rsidR="00B34995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ที่กำหนด</w:t>
      </w:r>
    </w:p>
    <w:p w14:paraId="67A4CEA4" w14:textId="7E4C74EB" w:rsidR="00B34995" w:rsidRPr="009E4A86" w:rsidRDefault="001B3197" w:rsidP="0048496D">
      <w:pPr>
        <w:numPr>
          <w:ilvl w:val="1"/>
          <w:numId w:val="2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8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="00B34995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พัฒนา เสริมสร้างการเชื่อมโยงความร่วมมือจากภาครัฐ ภาคเอกชน ระดับประเทศและระดับโลก ในความร่วมมือด้านเทคโนโลยีและนวัตกรรมทางการเกษตรในพื้นที่จังหวัด และภูมิภาค</w:t>
      </w:r>
    </w:p>
    <w:p w14:paraId="4A1C0F75" w14:textId="374F4E09" w:rsidR="00B34995" w:rsidRPr="009E4A86" w:rsidRDefault="001B3197" w:rsidP="001B3197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6F2E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5</w:t>
      </w:r>
      <w:r w:rsidR="00E211F2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.2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การถ่ายทอดนวัตกรรมและเทคโนโลยี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; 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จัดอบรมบ่มเพาะเกษตรกร แหล่งเรียนรู้ และสนับสนุน 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Smart Farmer 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รวมถึง </w:t>
      </w:r>
      <w:r w:rsidR="00B3499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Young Smart Farmer</w:t>
      </w:r>
    </w:p>
    <w:p w14:paraId="2267897B" w14:textId="78717E04" w:rsidR="003272F4" w:rsidRPr="009E4A86" w:rsidRDefault="001B3197" w:rsidP="0048496D">
      <w:pPr>
        <w:numPr>
          <w:ilvl w:val="1"/>
          <w:numId w:val="1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hanging="357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bookmarkStart w:id="5" w:name="_Hlk39606949"/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1) </w:t>
      </w:r>
      <w:r w:rsidR="00B34995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เทคโนโลยีการผลิต</w:t>
      </w:r>
      <w:r w:rsidR="001A5CE6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พืชสัตว์ ประมง ด้วยระบบเกษตรกรรมยั่งยืน</w:t>
      </w:r>
    </w:p>
    <w:p w14:paraId="3189D904" w14:textId="7C0751E0" w:rsidR="00B34995" w:rsidRPr="0048496D" w:rsidRDefault="0048496D" w:rsidP="0048496D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- </w:t>
      </w:r>
      <w:r w:rsidR="00B34995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พืช</w:t>
      </w:r>
      <w:r w:rsidR="00B34995" w:rsidRPr="0048496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; </w:t>
      </w:r>
      <w:r w:rsidR="00B34995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ผลิตพันธุ์ การจัดการฟาร์ม ผลผลิต</w:t>
      </w:r>
      <w:r w:rsidR="00B34995" w:rsidRPr="0048496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: </w:t>
      </w:r>
      <w:r w:rsidR="00B34995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ข้าว อ้อย ยางพารา กาแฟ เห็ด เป็นต้น</w:t>
      </w:r>
    </w:p>
    <w:p w14:paraId="3FEB7CE0" w14:textId="1D51CFE8" w:rsidR="003272F4" w:rsidRPr="0048496D" w:rsidRDefault="0048496D" w:rsidP="0048496D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- </w:t>
      </w:r>
      <w:r w:rsidR="003272F4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สัตว์</w:t>
      </w:r>
      <w:r w:rsidR="003272F4" w:rsidRPr="0048496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; </w:t>
      </w:r>
      <w:r w:rsidR="003272F4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การเลี้ยง การดูแล อาหารสัตว์</w:t>
      </w:r>
    </w:p>
    <w:p w14:paraId="48228141" w14:textId="76B72807" w:rsidR="003272F4" w:rsidRPr="0048496D" w:rsidRDefault="0048496D" w:rsidP="0048496D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- </w:t>
      </w:r>
      <w:r w:rsidR="003272F4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สัตว์น้ำ</w:t>
      </w:r>
      <w:r w:rsidR="003272F4" w:rsidRPr="0048496D">
        <w:rPr>
          <w:rFonts w:ascii="TH SarabunIT๙" w:hAnsi="TH SarabunIT๙" w:cs="TH SarabunIT๙"/>
          <w:color w:val="000000" w:themeColor="text1"/>
          <w:sz w:val="32"/>
          <w:szCs w:val="32"/>
        </w:rPr>
        <w:t>;</w:t>
      </w:r>
      <w:r w:rsidR="003272F4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การเพาะเลี้ยง อาหารสัตว์น้ำ</w:t>
      </w:r>
    </w:p>
    <w:p w14:paraId="1EF00C42" w14:textId="2559A0E3" w:rsidR="003272F4" w:rsidRPr="0048496D" w:rsidRDefault="0048496D" w:rsidP="0048496D">
      <w:pPr>
        <w:tabs>
          <w:tab w:val="left" w:pos="567"/>
          <w:tab w:val="left" w:pos="851"/>
          <w:tab w:val="left" w:pos="1134"/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2) </w:t>
      </w:r>
      <w:r w:rsidR="003272F4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เทคโนโลยีการจัดการดิน</w:t>
      </w:r>
      <w:r w:rsidR="003272F4" w:rsidRPr="0048496D">
        <w:rPr>
          <w:rFonts w:ascii="TH SarabunIT๙" w:hAnsi="TH SarabunIT๙" w:cs="TH SarabunIT๙"/>
          <w:color w:val="000000" w:themeColor="text1"/>
          <w:sz w:val="32"/>
          <w:szCs w:val="32"/>
        </w:rPr>
        <w:t>;</w:t>
      </w:r>
      <w:r w:rsidR="003272F4" w:rsidRPr="0048496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การผลิตปุ๋ยอินทรีย์จากวัสดุต่างๆ การตรวจวิเคราะห์ดิน</w:t>
      </w:r>
    </w:p>
    <w:p w14:paraId="389E589F" w14:textId="6D09689E" w:rsidR="003272F4" w:rsidRPr="009E4A86" w:rsidRDefault="003272F4" w:rsidP="0048496D">
      <w:pPr>
        <w:numPr>
          <w:ilvl w:val="1"/>
          <w:numId w:val="1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hanging="357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3)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เทคโนโลยีการอารักขาพืช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;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สารชีวภัณฑ์ เช่น เชื้อราบิวเวอเรีย เชื้อไวรัสเอ็นพีวี</w:t>
      </w:r>
    </w:p>
    <w:p w14:paraId="46A79D11" w14:textId="32D0CAC6" w:rsidR="003272F4" w:rsidRPr="009E4A86" w:rsidRDefault="003272F4" w:rsidP="0048496D">
      <w:pPr>
        <w:numPr>
          <w:ilvl w:val="1"/>
          <w:numId w:val="1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hanging="357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       4)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เทคโนโลยีการจัดการน้ำ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;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การจัดการน้ำเพื่อการเกษตร</w:t>
      </w:r>
    </w:p>
    <w:p w14:paraId="274179CE" w14:textId="5605AD28" w:rsidR="003272F4" w:rsidRPr="009E4A86" w:rsidRDefault="003272F4" w:rsidP="0048496D">
      <w:pPr>
        <w:numPr>
          <w:ilvl w:val="1"/>
          <w:numId w:val="1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hanging="357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5)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เครื่องจักรกลการเกษตร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;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เครื่องกำจัดวัชพืช เครื่องปรับพื้นที่นาด้วยเลเซอร์ เครื่องสีข้าว </w:t>
      </w:r>
    </w:p>
    <w:p w14:paraId="15EAAB81" w14:textId="05C38E87" w:rsidR="003272F4" w:rsidRPr="009E4A86" w:rsidRDefault="003272F4" w:rsidP="0048496D">
      <w:pPr>
        <w:numPr>
          <w:ilvl w:val="1"/>
          <w:numId w:val="1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hanging="357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6)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เทคโนโลยีหลังการเก็บเกี่ยว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;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โรงอบและเครื่องอบแห้งผลผลิตทางการเ</w:t>
      </w:r>
      <w:r w:rsidR="00D5757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ษตร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Plasma Technology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อาทิ พลาสมา</w:t>
      </w:r>
    </w:p>
    <w:p w14:paraId="66C23B45" w14:textId="06C22C67" w:rsidR="003272F4" w:rsidRPr="009E4A86" w:rsidRDefault="003272F4" w:rsidP="0048496D">
      <w:pPr>
        <w:numPr>
          <w:ilvl w:val="1"/>
          <w:numId w:val="1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hanging="357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lastRenderedPageBreak/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7)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นวัตกรรมการควบคุมเชื้อราบนผิวเมล็ดพันธุ์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, Food Processing Technology (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อาทิ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Microwave, High Pressure Processing)  </w:t>
      </w:r>
    </w:p>
    <w:p w14:paraId="4468A3E0" w14:textId="622E1F31" w:rsidR="003272F4" w:rsidRPr="009E4A86" w:rsidRDefault="003272F4" w:rsidP="003272F4">
      <w:pPr>
        <w:numPr>
          <w:ilvl w:val="1"/>
          <w:numId w:val="1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hanging="357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8)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เทคโนโลยีการหมัก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เทคโนโลยีบรรจุ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,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ระบบลอจิสติกส์การเกษตรและอาหาร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การแปรรูปผลผลิตทางการเกษตร</w:t>
      </w:r>
    </w:p>
    <w:p w14:paraId="1D59C56A" w14:textId="1E6F8859" w:rsidR="00E211F2" w:rsidRPr="009E4A86" w:rsidRDefault="003272F4" w:rsidP="003272F4">
      <w:pPr>
        <w:numPr>
          <w:ilvl w:val="1"/>
          <w:numId w:val="1"/>
        </w:num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ind w:hanging="357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9)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ถ่ายทอด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เทคโนโลยีที่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หมาะสมในการปลูกเพื่อเพิ่มประสิทธิภาพการผลิตและลดต้นทุนให้กับ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เกษตรกร</w:t>
      </w:r>
    </w:p>
    <w:p w14:paraId="17F72DA8" w14:textId="37CE873D" w:rsidR="00E211F2" w:rsidRPr="009E4A86" w:rsidRDefault="003272F4" w:rsidP="003272F4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10)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ส่งเสริมการนำระบบดิจิทัลมาใช้ในการบริหารจัดการเกษตร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Digital Solution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สำหรับ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Smart Farming</w:t>
      </w:r>
    </w:p>
    <w:p w14:paraId="6F50F0A8" w14:textId="0926FEE3" w:rsidR="003272F4" w:rsidRPr="009E4A86" w:rsidRDefault="003272F4" w:rsidP="003272F4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11)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แหล่งถ่ายถอดความรู้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ในเรื่อง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Agribusiness</w:t>
      </w:r>
    </w:p>
    <w:p w14:paraId="1C6294B1" w14:textId="5D3F7E11" w:rsidR="00E211F2" w:rsidRPr="009E4A86" w:rsidRDefault="003272F4" w:rsidP="003272F4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12) </w:t>
      </w:r>
      <w:r w:rsidR="001A5CE6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วางระบบการเฝ้าระวังสิ่งแวดล้อมโดยระบบ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Early Warning Technology Sensor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และสร้างระบบเตือนภัย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Predictive Warning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จากข้อมูล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Sensor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ระดับกลุ่ม เช่น โรคระบาดในพืชและ</w:t>
      </w:r>
      <w:r w:rsidR="00725A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ในสัตว์ พื้นที่เสี่ยงจากน้ำท่วม ภัยแล้ง</w:t>
      </w:r>
    </w:p>
    <w:p w14:paraId="52F56A01" w14:textId="66FDC6A2" w:rsidR="001A5CE6" w:rsidRPr="009E4A86" w:rsidRDefault="001A5CE6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13)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เทคโนโลยีการ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ผลิตโดยใช้เกษตรแม่นยำ (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Precision Farming)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และการใช้เทคโนโลยีสำหรับ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Sustainable Agriculture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เพื่อเพิ่มผลผลิต ลดต้นทุนและทำให้เกิดความยั่งยืน</w:t>
      </w:r>
    </w:p>
    <w:p w14:paraId="7C7851D1" w14:textId="30BA1D3A" w:rsidR="001A5CE6" w:rsidRPr="009E4A86" w:rsidRDefault="00E211F2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1A5CE6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1A5CE6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1A5CE6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14)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เทคโนโลยีสำหรับ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Sustainable Agriculture /Food Processing Technology/Feed </w:t>
      </w:r>
    </w:p>
    <w:p w14:paraId="4CC1E557" w14:textId="37EF901C" w:rsidR="00E211F2" w:rsidRPr="009E4A86" w:rsidRDefault="00E211F2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Technology/Community Sensory Evaluation Laboratory/Zero-waste Technology</w:t>
      </w:r>
    </w:p>
    <w:p w14:paraId="45C70362" w14:textId="6F0014E1" w:rsidR="001A5CE6" w:rsidRPr="009E4A86" w:rsidRDefault="001A5CE6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15)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ถ่ายทอดความรู้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การสร้าง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Shared Platform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ในกลุ่มสินค้าเกษตร</w:t>
      </w:r>
    </w:p>
    <w:p w14:paraId="404BAA12" w14:textId="712E01A2" w:rsidR="001A5CE6" w:rsidRPr="009E4A86" w:rsidRDefault="001A5CE6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16)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ส่งเสริมการนำระบบดิจิทัลมาใช้ในการบริหารจัดการเกษตร</w:t>
      </w:r>
    </w:p>
    <w:p w14:paraId="1A932A17" w14:textId="0D019479" w:rsidR="001A5CE6" w:rsidRPr="009E4A86" w:rsidRDefault="001A5CE6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17)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การผลิต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Agro-Machinery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สำหรับความต้องการกลุ่มผู้ผลิตพืช หรือเกษตรเพื่อพัฒนา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Technology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ำ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หรับการสนับสนุนการลดแรงงานคน</w:t>
      </w:r>
    </w:p>
    <w:p w14:paraId="09648B98" w14:textId="10A999BC" w:rsidR="00B6284F" w:rsidRPr="009E4A86" w:rsidRDefault="001A5CE6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18)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ขยายผลการพัฒนาและดัดแปลงเครื่องจักรกลการเกษตรจากภูมิปัญญาของเกษตรกรเพื่อใช้กับเกษตรกรรายย่อย </w:t>
      </w:r>
    </w:p>
    <w:p w14:paraId="747A4E45" w14:textId="557B887A" w:rsidR="009659A9" w:rsidRPr="009E4A86" w:rsidRDefault="001A5CE6" w:rsidP="009659A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19)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พัฒนา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IoT Platform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สำหรับการเชื่อมโยง</w:t>
      </w:r>
    </w:p>
    <w:p w14:paraId="2D8169E4" w14:textId="7F2F9F96" w:rsidR="009659A9" w:rsidRPr="009E4A86" w:rsidRDefault="009659A9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20) </w:t>
      </w:r>
      <w:r w:rsidR="00E211F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สร้างองค์ความรู้เฉพาะสินค้าเกษตรในแต่ละพื้นที่</w:t>
      </w:r>
    </w:p>
    <w:p w14:paraId="550A0501" w14:textId="610A3394" w:rsidR="009659A9" w:rsidRPr="009E4A86" w:rsidRDefault="009659A9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21)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พัฒนา สินค้า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GI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ของจังหวัดโดยใช้วิทยาศาสตร์แบบพื้นที่ (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Scientific based)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</w:p>
    <w:p w14:paraId="18AEDA7E" w14:textId="67D43108" w:rsidR="001A5CE6" w:rsidRPr="009E4A86" w:rsidRDefault="001A5CE6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2</w:t>
      </w:r>
      <w:r w:rsidR="009659A9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2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)</w:t>
      </w:r>
      <w:r w:rsidR="00725A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เชื่อมโยงตลาด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เพื่อให้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เกษตรกรขายผ่าน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E-commerce</w:t>
      </w:r>
    </w:p>
    <w:p w14:paraId="37B5E0F2" w14:textId="4B4135BE" w:rsidR="00B6284F" w:rsidRPr="009E4A86" w:rsidRDefault="001A5CE6" w:rsidP="001A5CE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2</w:t>
      </w:r>
      <w:r w:rsidR="009659A9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เทคโนโลยีในการผลิตพืชในแปลงเกษตรอัจฉริยะ เช่น เครื่องวิเคราะห์ธาตุอาหารในใบพืช ระบบอ</w:t>
      </w:r>
      <w:r w:rsidR="006930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ิ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นเตอร์เน็ตของสรรพสิ่ง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(IoT)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เครื่องวัดความชื้นในดิน โดรนตรวจสุขภาพพืช</w:t>
      </w:r>
    </w:p>
    <w:p w14:paraId="19E74403" w14:textId="300B34B4" w:rsidR="00E211F2" w:rsidRPr="009E4A86" w:rsidRDefault="009659A9" w:rsidP="00DC57CC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24)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ระบบสหกรณ์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Marketing Arms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ให้กับเกษตรกรที่เป็น </w:t>
      </w:r>
      <w:r w:rsidR="00B6284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Smart farmer</w:t>
      </w:r>
    </w:p>
    <w:p w14:paraId="659CB6FE" w14:textId="38F1B848" w:rsidR="001A1A65" w:rsidRPr="009E4A86" w:rsidRDefault="00317575" w:rsidP="00A74606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25) </w:t>
      </w:r>
      <w:r w:rsidRPr="0031757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การขายสินค้าผ่าน </w:t>
      </w:r>
      <w:r w:rsidRPr="00317575">
        <w:rPr>
          <w:rFonts w:ascii="TH SarabunIT๙" w:hAnsi="TH SarabunIT๙" w:cs="TH SarabunIT๙"/>
          <w:color w:val="000000" w:themeColor="text1"/>
          <w:sz w:val="32"/>
          <w:szCs w:val="32"/>
        </w:rPr>
        <w:t>platform eBay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, </w:t>
      </w:r>
      <w:r w:rsidRPr="00317575">
        <w:rPr>
          <w:rFonts w:ascii="TH SarabunIT๙" w:hAnsi="TH SarabunIT๙" w:cs="TH SarabunIT๙"/>
          <w:color w:val="000000" w:themeColor="text1"/>
          <w:sz w:val="32"/>
          <w:szCs w:val="32"/>
        </w:rPr>
        <w:t>platform Facebook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31757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มีช่องทางในการจอง (</w:t>
      </w:r>
      <w:r w:rsidRPr="00317575">
        <w:rPr>
          <w:rFonts w:ascii="TH SarabunIT๙" w:hAnsi="TH SarabunIT๙" w:cs="TH SarabunIT๙"/>
          <w:color w:val="000000" w:themeColor="text1"/>
          <w:sz w:val="32"/>
          <w:szCs w:val="32"/>
        </w:rPr>
        <w:t>pre-order)</w:t>
      </w:r>
      <w:r w:rsidRPr="0031757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และจำหน่ายผลิตภัณฑ์ให้ถึงมือผู้บริโภคโดยตรง ผ่านช่องทาง </w:t>
      </w:r>
      <w:r w:rsidRPr="00317575">
        <w:rPr>
          <w:rFonts w:ascii="TH SarabunIT๙" w:hAnsi="TH SarabunIT๙" w:cs="TH SarabunIT๙"/>
          <w:color w:val="000000" w:themeColor="text1"/>
          <w:sz w:val="32"/>
          <w:szCs w:val="32"/>
        </w:rPr>
        <w:t>Online Platform</w:t>
      </w:r>
    </w:p>
    <w:bookmarkEnd w:id="5"/>
    <w:p w14:paraId="1B6EE8EC" w14:textId="6FC2BD2A" w:rsidR="00B52561" w:rsidRPr="00B52561" w:rsidRDefault="006F2E62" w:rsidP="00B52561">
      <w:pPr>
        <w:tabs>
          <w:tab w:val="left" w:pos="570"/>
          <w:tab w:val="left" w:pos="1134"/>
          <w:tab w:val="left" w:pos="1440"/>
          <w:tab w:val="left" w:pos="1710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6</w:t>
      </w:r>
      <w:r w:rsidR="00DD2D0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D33ED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B6284F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ศูนย์ความเป็นเลิศ </w:t>
      </w:r>
      <w:r w:rsidR="00B6284F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AIC</w:t>
      </w:r>
      <w:r w:rsidR="00D33ED5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; </w:t>
      </w:r>
      <w:r w:rsidR="00D33ED5"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แหล่งเรียนรู้ แหล่งวิจัยและพัฒนา</w:t>
      </w:r>
      <w:r w:rsidR="00D33ED5"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  <w:t xml:space="preserve"> </w:t>
      </w:r>
      <w:r w:rsidR="00D33ED5" w:rsidRPr="009E4A86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มีผลงานที่ประจัก</w:t>
      </w:r>
      <w:r w:rsidR="00D33ED5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ษ์ โดดเด่น เป็นเอกลักษณ์เฉพาะด้าน</w:t>
      </w:r>
      <w:r w:rsidR="00B5256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B52561" w:rsidRPr="00180716">
        <w:rPr>
          <w:rFonts w:ascii="TH SarabunIT๙" w:hAnsi="TH SarabunIT๙" w:cs="TH SarabunIT๙"/>
          <w:spacing w:val="-8"/>
          <w:sz w:val="32"/>
          <w:szCs w:val="32"/>
          <w:cs/>
        </w:rPr>
        <w:t>จากการคัดเลือกศูนย์ความเป็นเลิศ (</w:t>
      </w:r>
      <w:r w:rsidR="00B52561" w:rsidRPr="00180716">
        <w:rPr>
          <w:rFonts w:ascii="TH SarabunIT๙" w:hAnsi="TH SarabunIT๙" w:cs="TH SarabunIT๙"/>
          <w:spacing w:val="-8"/>
          <w:sz w:val="32"/>
          <w:szCs w:val="32"/>
        </w:rPr>
        <w:t>Center of Excellence)</w:t>
      </w:r>
      <w:r w:rsidR="00B52561" w:rsidRPr="00180716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ทั้ง </w:t>
      </w:r>
      <w:r w:rsidR="00B52561" w:rsidRPr="00180716">
        <w:rPr>
          <w:rFonts w:ascii="TH SarabunIT๙" w:hAnsi="TH SarabunIT๙" w:cs="TH SarabunIT๙"/>
          <w:spacing w:val="-8"/>
          <w:sz w:val="32"/>
          <w:szCs w:val="32"/>
        </w:rPr>
        <w:t xml:space="preserve">2 </w:t>
      </w:r>
      <w:r w:rsidR="00B52561" w:rsidRPr="00180716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รอบ </w:t>
      </w:r>
      <w:r w:rsidR="00B52561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B52561" w:rsidRPr="00190EBC">
        <w:rPr>
          <w:rFonts w:ascii="TH SarabunIT๙" w:hAnsi="TH SarabunIT๙" w:cs="TH SarabunIT๙"/>
          <w:sz w:val="32"/>
          <w:szCs w:val="32"/>
          <w:cs/>
        </w:rPr>
        <w:t>รายชื่อสถาบันการศึกษาที่มีศักยภาพในการพัฒนาไปสู่การเป็นศูนย์ความเป็นเลิศ</w:t>
      </w:r>
      <w:r w:rsidR="00B525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52561" w:rsidRPr="00796279">
        <w:rPr>
          <w:rFonts w:ascii="TH SarabunIT๙" w:hAnsi="TH SarabunIT๙" w:cs="TH SarabunIT๙"/>
          <w:sz w:val="32"/>
          <w:szCs w:val="32"/>
          <w:cs/>
        </w:rPr>
        <w:t>(</w:t>
      </w:r>
      <w:r w:rsidR="00B52561" w:rsidRPr="00796279">
        <w:rPr>
          <w:rFonts w:ascii="TH SarabunIT๙" w:hAnsi="TH SarabunIT๙" w:cs="TH SarabunIT๙"/>
          <w:sz w:val="32"/>
          <w:szCs w:val="32"/>
        </w:rPr>
        <w:t xml:space="preserve">Center of </w:t>
      </w:r>
      <w:proofErr w:type="gramStart"/>
      <w:r w:rsidR="00B52561" w:rsidRPr="00796279">
        <w:rPr>
          <w:rFonts w:ascii="TH SarabunIT๙" w:hAnsi="TH SarabunIT๙" w:cs="TH SarabunIT๙"/>
          <w:sz w:val="32"/>
          <w:szCs w:val="32"/>
        </w:rPr>
        <w:t>Excellence :</w:t>
      </w:r>
      <w:proofErr w:type="gramEnd"/>
      <w:r w:rsidR="00B52561" w:rsidRPr="00796279">
        <w:rPr>
          <w:rFonts w:ascii="TH SarabunIT๙" w:hAnsi="TH SarabunIT๙" w:cs="TH SarabunIT๙"/>
          <w:sz w:val="32"/>
          <w:szCs w:val="32"/>
        </w:rPr>
        <w:t xml:space="preserve"> CoE) </w:t>
      </w:r>
      <w:r w:rsidR="00B52561" w:rsidRPr="00796279">
        <w:rPr>
          <w:rFonts w:ascii="TH SarabunIT๙" w:hAnsi="TH SarabunIT๙" w:cs="TH SarabunIT๙"/>
          <w:sz w:val="32"/>
          <w:szCs w:val="32"/>
          <w:cs/>
        </w:rPr>
        <w:t>จำนวน 2</w:t>
      </w:r>
      <w:r w:rsidR="00B52561">
        <w:rPr>
          <w:rFonts w:ascii="TH SarabunIT๙" w:hAnsi="TH SarabunIT๙" w:cs="TH SarabunIT๙"/>
          <w:sz w:val="32"/>
          <w:szCs w:val="32"/>
        </w:rPr>
        <w:t>3</w:t>
      </w:r>
      <w:r w:rsidR="00B52561" w:rsidRPr="0079627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2561">
        <w:rPr>
          <w:rFonts w:ascii="TH SarabunIT๙" w:hAnsi="TH SarabunIT๙" w:cs="TH SarabunIT๙" w:hint="cs"/>
          <w:sz w:val="32"/>
          <w:szCs w:val="32"/>
          <w:cs/>
        </w:rPr>
        <w:t>สถาบัน</w:t>
      </w:r>
      <w:r w:rsidR="00B52561" w:rsidRPr="00180716">
        <w:rPr>
          <w:rFonts w:ascii="TH SarabunIT๙" w:hAnsi="TH SarabunIT๙" w:cs="TH SarabunIT๙"/>
          <w:sz w:val="32"/>
          <w:szCs w:val="32"/>
          <w:cs/>
        </w:rPr>
        <w:t xml:space="preserve"> แบ่งเป็นภาคกลาง </w:t>
      </w:r>
      <w:r w:rsidR="00B52561" w:rsidRPr="00180716">
        <w:rPr>
          <w:rFonts w:ascii="TH SarabunIT๙" w:hAnsi="TH SarabunIT๙" w:cs="TH SarabunIT๙"/>
          <w:sz w:val="32"/>
          <w:szCs w:val="32"/>
        </w:rPr>
        <w:t xml:space="preserve">8 </w:t>
      </w:r>
      <w:r w:rsidR="00B52561">
        <w:rPr>
          <w:rFonts w:ascii="TH SarabunIT๙" w:hAnsi="TH SarabunIT๙" w:cs="TH SarabunIT๙" w:hint="cs"/>
          <w:sz w:val="32"/>
          <w:szCs w:val="32"/>
          <w:cs/>
        </w:rPr>
        <w:t>สถาบัน</w:t>
      </w:r>
      <w:r w:rsidR="00B52561" w:rsidRPr="00180716">
        <w:rPr>
          <w:rFonts w:ascii="TH SarabunIT๙" w:hAnsi="TH SarabunIT๙" w:cs="TH SarabunIT๙"/>
          <w:sz w:val="32"/>
          <w:szCs w:val="32"/>
          <w:cs/>
        </w:rPr>
        <w:t xml:space="preserve"> ภาคตะวันออกเฉียงเหนือ </w:t>
      </w:r>
      <w:r w:rsidR="00B52561" w:rsidRPr="00180716">
        <w:rPr>
          <w:rFonts w:ascii="TH SarabunIT๙" w:hAnsi="TH SarabunIT๙" w:cs="TH SarabunIT๙"/>
          <w:sz w:val="32"/>
          <w:szCs w:val="32"/>
        </w:rPr>
        <w:t xml:space="preserve">5 </w:t>
      </w:r>
      <w:r w:rsidR="00B52561">
        <w:rPr>
          <w:rFonts w:ascii="TH SarabunIT๙" w:hAnsi="TH SarabunIT๙" w:cs="TH SarabunIT๙" w:hint="cs"/>
          <w:sz w:val="32"/>
          <w:szCs w:val="32"/>
          <w:cs/>
        </w:rPr>
        <w:t>สถาบัน</w:t>
      </w:r>
      <w:r w:rsidR="00B52561" w:rsidRPr="00180716">
        <w:rPr>
          <w:rFonts w:ascii="TH SarabunIT๙" w:hAnsi="TH SarabunIT๙" w:cs="TH SarabunIT๙"/>
          <w:sz w:val="32"/>
          <w:szCs w:val="32"/>
          <w:cs/>
        </w:rPr>
        <w:t xml:space="preserve"> ภาคเหนือ </w:t>
      </w:r>
      <w:r w:rsidR="00B52561" w:rsidRPr="00180716">
        <w:rPr>
          <w:rFonts w:ascii="TH SarabunIT๙" w:hAnsi="TH SarabunIT๙" w:cs="TH SarabunIT๙"/>
          <w:sz w:val="32"/>
          <w:szCs w:val="32"/>
        </w:rPr>
        <w:t xml:space="preserve">5 </w:t>
      </w:r>
      <w:r w:rsidR="00B52561">
        <w:rPr>
          <w:rFonts w:ascii="TH SarabunIT๙" w:hAnsi="TH SarabunIT๙" w:cs="TH SarabunIT๙" w:hint="cs"/>
          <w:sz w:val="32"/>
          <w:szCs w:val="32"/>
          <w:cs/>
        </w:rPr>
        <w:t>สถาบัน</w:t>
      </w:r>
      <w:r w:rsidR="00B52561" w:rsidRPr="00180716">
        <w:rPr>
          <w:rFonts w:ascii="TH SarabunIT๙" w:hAnsi="TH SarabunIT๙" w:cs="TH SarabunIT๙"/>
          <w:sz w:val="32"/>
          <w:szCs w:val="32"/>
          <w:cs/>
        </w:rPr>
        <w:t xml:space="preserve"> และภาคใต้</w:t>
      </w:r>
      <w:r w:rsidR="00B52561" w:rsidRPr="00180716">
        <w:rPr>
          <w:rFonts w:ascii="TH SarabunIT๙" w:hAnsi="TH SarabunIT๙" w:cs="TH SarabunIT๙"/>
          <w:sz w:val="32"/>
          <w:szCs w:val="32"/>
        </w:rPr>
        <w:t xml:space="preserve"> 5 </w:t>
      </w:r>
      <w:r w:rsidR="00B52561">
        <w:rPr>
          <w:rFonts w:ascii="TH SarabunIT๙" w:hAnsi="TH SarabunIT๙" w:cs="TH SarabunIT๙" w:hint="cs"/>
          <w:sz w:val="32"/>
          <w:szCs w:val="32"/>
          <w:cs/>
        </w:rPr>
        <w:t>สถาบัน</w:t>
      </w:r>
      <w:r w:rsidR="00B52561" w:rsidRPr="001807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2561"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14:paraId="08EA63C7" w14:textId="77777777" w:rsidR="00B52561" w:rsidRDefault="00B52561" w:rsidP="00B52561">
      <w:pPr>
        <w:tabs>
          <w:tab w:val="left" w:pos="1701"/>
          <w:tab w:val="left" w:pos="1985"/>
        </w:tabs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tbl>
      <w:tblPr>
        <w:tblW w:w="5125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527"/>
        <w:gridCol w:w="2721"/>
        <w:gridCol w:w="2490"/>
        <w:gridCol w:w="2490"/>
        <w:gridCol w:w="13"/>
      </w:tblGrid>
      <w:tr w:rsidR="00B52561" w:rsidRPr="00180716" w14:paraId="70DB0DCD" w14:textId="77777777" w:rsidTr="005B529F">
        <w:trPr>
          <w:gridAfter w:val="1"/>
          <w:wAfter w:w="8" w:type="pct"/>
          <w:cantSplit/>
          <w:trHeight w:val="274"/>
          <w:tblHeader/>
        </w:trPr>
        <w:tc>
          <w:tcPr>
            <w:tcW w:w="827" w:type="pct"/>
            <w:shd w:val="clear" w:color="auto" w:fill="4472C4"/>
            <w:tcMar>
              <w:top w:w="28" w:type="dxa"/>
              <w:left w:w="113" w:type="dxa"/>
              <w:bottom w:w="28" w:type="dxa"/>
              <w:right w:w="113" w:type="dxa"/>
            </w:tcMar>
            <w:vAlign w:val="bottom"/>
            <w:hideMark/>
          </w:tcPr>
          <w:p w14:paraId="23028C0E" w14:textId="77777777" w:rsidR="00B52561" w:rsidRPr="00180716" w:rsidRDefault="00B52561" w:rsidP="005B529F">
            <w:pPr>
              <w:spacing w:after="0" w:line="288" w:lineRule="auto"/>
              <w:jc w:val="center"/>
              <w:textAlignment w:val="bottom"/>
              <w:rPr>
                <w:rFonts w:ascii="TH SarabunIT๙" w:hAnsi="TH SarabunIT๙" w:cs="TH SarabunIT๙"/>
                <w:color w:val="FFFFFF" w:themeColor="background1"/>
                <w:sz w:val="28"/>
              </w:rPr>
            </w:pPr>
            <w:r w:rsidRPr="00180716">
              <w:rPr>
                <w:rFonts w:ascii="TH SarabunIT๙" w:hAnsi="TH SarabunIT๙" w:cs="TH SarabunIT๙"/>
                <w:b/>
                <w:bCs/>
                <w:color w:val="FFFFFF" w:themeColor="background1"/>
                <w:kern w:val="24"/>
                <w:sz w:val="28"/>
                <w:cs/>
              </w:rPr>
              <w:lastRenderedPageBreak/>
              <w:t>จังหวัด</w:t>
            </w:r>
          </w:p>
        </w:tc>
        <w:tc>
          <w:tcPr>
            <w:tcW w:w="1472" w:type="pct"/>
            <w:shd w:val="clear" w:color="auto" w:fill="4472C4"/>
            <w:tcMar>
              <w:top w:w="28" w:type="dxa"/>
              <w:left w:w="113" w:type="dxa"/>
              <w:bottom w:w="28" w:type="dxa"/>
              <w:right w:w="113" w:type="dxa"/>
            </w:tcMar>
            <w:vAlign w:val="bottom"/>
            <w:hideMark/>
          </w:tcPr>
          <w:p w14:paraId="33C3C8DB" w14:textId="77777777" w:rsidR="00B52561" w:rsidRPr="00180716" w:rsidRDefault="00B52561" w:rsidP="005B529F">
            <w:pPr>
              <w:spacing w:after="0" w:line="288" w:lineRule="auto"/>
              <w:jc w:val="center"/>
              <w:textAlignment w:val="bottom"/>
              <w:rPr>
                <w:rFonts w:ascii="TH SarabunIT๙" w:hAnsi="TH SarabunIT๙" w:cs="TH SarabunIT๙"/>
                <w:color w:val="FFFFFF" w:themeColor="background1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b/>
                <w:bCs/>
                <w:color w:val="FFFFFF" w:themeColor="background1"/>
                <w:kern w:val="24"/>
                <w:sz w:val="28"/>
                <w:cs/>
              </w:rPr>
              <w:t>ชื่อสถาบัน</w:t>
            </w:r>
          </w:p>
        </w:tc>
        <w:tc>
          <w:tcPr>
            <w:tcW w:w="1347" w:type="pct"/>
            <w:shd w:val="clear" w:color="auto" w:fill="4472C4"/>
            <w:tcMar>
              <w:top w:w="28" w:type="dxa"/>
              <w:left w:w="113" w:type="dxa"/>
              <w:bottom w:w="28" w:type="dxa"/>
              <w:right w:w="113" w:type="dxa"/>
            </w:tcMar>
            <w:vAlign w:val="bottom"/>
            <w:hideMark/>
          </w:tcPr>
          <w:p w14:paraId="78FD563E" w14:textId="77777777" w:rsidR="00B52561" w:rsidRPr="00180716" w:rsidRDefault="00B52561" w:rsidP="005B529F">
            <w:pPr>
              <w:spacing w:after="0" w:line="288" w:lineRule="auto"/>
              <w:jc w:val="center"/>
              <w:textAlignment w:val="bottom"/>
              <w:rPr>
                <w:rFonts w:ascii="TH SarabunIT๙" w:hAnsi="TH SarabunIT๙" w:cs="TH SarabunIT๙"/>
                <w:color w:val="FFFFFF" w:themeColor="background1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b/>
                <w:bCs/>
                <w:color w:val="FFFFFF" w:themeColor="background1"/>
                <w:kern w:val="24"/>
                <w:sz w:val="28"/>
                <w:cs/>
              </w:rPr>
              <w:t>แบบครบวงจร</w:t>
            </w:r>
          </w:p>
        </w:tc>
        <w:tc>
          <w:tcPr>
            <w:tcW w:w="1347" w:type="pct"/>
            <w:shd w:val="clear" w:color="auto" w:fill="4472C4"/>
            <w:tcMar>
              <w:top w:w="28" w:type="dxa"/>
              <w:left w:w="113" w:type="dxa"/>
              <w:bottom w:w="28" w:type="dxa"/>
              <w:right w:w="113" w:type="dxa"/>
            </w:tcMar>
            <w:vAlign w:val="bottom"/>
            <w:hideMark/>
          </w:tcPr>
          <w:p w14:paraId="29E27CD0" w14:textId="77777777" w:rsidR="00B52561" w:rsidRPr="00180716" w:rsidRDefault="00B52561" w:rsidP="005B529F">
            <w:pPr>
              <w:spacing w:after="0" w:line="288" w:lineRule="auto"/>
              <w:jc w:val="center"/>
              <w:textAlignment w:val="bottom"/>
              <w:rPr>
                <w:rFonts w:ascii="TH SarabunIT๙" w:hAnsi="TH SarabunIT๙" w:cs="TH SarabunIT๙"/>
                <w:color w:val="FFFFFF" w:themeColor="background1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b/>
                <w:bCs/>
                <w:color w:val="FFFFFF" w:themeColor="background1"/>
                <w:kern w:val="24"/>
                <w:sz w:val="28"/>
                <w:cs/>
              </w:rPr>
              <w:t xml:space="preserve">ด้านนวัตกรรมและเทคโนโลยี </w:t>
            </w:r>
          </w:p>
        </w:tc>
      </w:tr>
      <w:tr w:rsidR="00B52561" w:rsidRPr="00180716" w14:paraId="7F536724" w14:textId="77777777" w:rsidTr="005B529F">
        <w:trPr>
          <w:cantSplit/>
          <w:trHeight w:val="274"/>
        </w:trPr>
        <w:tc>
          <w:tcPr>
            <w:tcW w:w="5000" w:type="pct"/>
            <w:gridSpan w:val="5"/>
            <w:shd w:val="clear" w:color="auto" w:fill="E2F0D9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EAD744D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 xml:space="preserve">ภาคกลาง </w:t>
            </w:r>
          </w:p>
        </w:tc>
      </w:tr>
      <w:tr w:rsidR="00B52561" w:rsidRPr="00180716" w14:paraId="364EB6F4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DA8C09F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ชลบุรี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DF26703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 xml:space="preserve">1. 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มหาวิทยาลัยเทคโนโลยีราชมงคลตะวันออก วิทยาเขตบางพระ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7668A00" w14:textId="77777777" w:rsidR="00B52561" w:rsidRPr="00180716" w:rsidRDefault="00B52561" w:rsidP="00B52561">
            <w:pPr>
              <w:numPr>
                <w:ilvl w:val="0"/>
                <w:numId w:val="11"/>
              </w:numPr>
              <w:tabs>
                <w:tab w:val="left" w:pos="2127"/>
              </w:tabs>
              <w:spacing w:after="0" w:line="240" w:lineRule="auto"/>
              <w:ind w:left="312" w:hanging="31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บัว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3C8E669" w14:textId="77777777" w:rsidR="00B52561" w:rsidRPr="00180716" w:rsidRDefault="00B52561" w:rsidP="00B52561">
            <w:pPr>
              <w:numPr>
                <w:ilvl w:val="0"/>
                <w:numId w:val="11"/>
              </w:num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เครื่องจักรกลเกษตร</w:t>
            </w:r>
          </w:p>
          <w:p w14:paraId="6D3C1DC3" w14:textId="77777777" w:rsidR="00B52561" w:rsidRPr="00180716" w:rsidRDefault="00B52561" w:rsidP="00B52561">
            <w:pPr>
              <w:numPr>
                <w:ilvl w:val="0"/>
                <w:numId w:val="11"/>
              </w:num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ศูนย์ทดสอบผลผลิตทางการเกษตรและผลิตภัณฑ์</w:t>
            </w:r>
          </w:p>
        </w:tc>
      </w:tr>
      <w:tr w:rsidR="00B52561" w:rsidRPr="00180716" w14:paraId="2B4B175E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4CD84E3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นนทบุรี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B6FAE90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2.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มหาวิทยาลัยเทคโนโลยี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br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พระจอมเกล้าพระนครเหนือ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688A9B2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2" w:hanging="31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 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3E2F446" w14:textId="77777777" w:rsidR="00B52561" w:rsidRPr="00180716" w:rsidRDefault="00B52561" w:rsidP="00B52561">
            <w:pPr>
              <w:numPr>
                <w:ilvl w:val="0"/>
                <w:numId w:val="12"/>
              </w:num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วิจัยวัสดุวิศวกรรม กระบวนการผลิต 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br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และวิศวกรรมพื้นผิวเพื่อชิ้นส่วนและอุปกรณ์ทางการเกษตร</w:t>
            </w:r>
          </w:p>
          <w:p w14:paraId="54C1D667" w14:textId="77777777" w:rsidR="00B52561" w:rsidRPr="00180716" w:rsidRDefault="00B52561" w:rsidP="00B52561">
            <w:pPr>
              <w:numPr>
                <w:ilvl w:val="0"/>
                <w:numId w:val="12"/>
              </w:num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หุ่นยนต์และระบบอัตโนมัติด้านเกษตร</w:t>
            </w:r>
          </w:p>
        </w:tc>
      </w:tr>
      <w:tr w:rsidR="00B52561" w:rsidRPr="00180716" w14:paraId="09E455FF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ACC44D7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อยุธยา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979E831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3.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มหาวิทยาลัยเทคโนโลยี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br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ราชมงคลสุวรรณภูมิ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4CD4B7C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2" w:hanging="31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 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D5A9E9" w14:textId="77777777" w:rsidR="00B52561" w:rsidRPr="00180716" w:rsidRDefault="00B52561" w:rsidP="00B52561">
            <w:pPr>
              <w:numPr>
                <w:ilvl w:val="0"/>
                <w:numId w:val="13"/>
              </w:num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เกษตรและอาหารปลอดภัย</w:t>
            </w:r>
          </w:p>
        </w:tc>
      </w:tr>
      <w:tr w:rsidR="00B52561" w:rsidRPr="00180716" w14:paraId="463D8299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7C3BEFA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เพชรบุรี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B823E28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4.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มหาวิทยาลัยราชภัฏเพชรบุรี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E976D5B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2" w:hanging="31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 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4B1A51" w14:textId="77777777" w:rsidR="00B52561" w:rsidRPr="00180716" w:rsidRDefault="00B52561" w:rsidP="00B52561">
            <w:pPr>
              <w:numPr>
                <w:ilvl w:val="0"/>
                <w:numId w:val="14"/>
              </w:num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เกลือทะเล</w:t>
            </w:r>
          </w:p>
        </w:tc>
      </w:tr>
      <w:tr w:rsidR="00B52561" w:rsidRPr="00180716" w14:paraId="63DA2C30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0C7F416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สมุทรปราการ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1EBB4ED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 xml:space="preserve">5. </w:t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สถาบันเทคโนโลยีพระจอมเกล้าเจ้าคุณทหารลาดกระบัง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A88C622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2" w:hanging="31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 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C25DE9E" w14:textId="77777777" w:rsidR="00B52561" w:rsidRPr="00180716" w:rsidRDefault="00B52561" w:rsidP="00B52561">
            <w:pPr>
              <w:numPr>
                <w:ilvl w:val="0"/>
                <w:numId w:val="15"/>
              </w:num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ผลไม้เมืองร้อน</w:t>
            </w:r>
          </w:p>
        </w:tc>
      </w:tr>
      <w:tr w:rsidR="00B52561" w:rsidRPr="00180716" w14:paraId="4E6EF9C9" w14:textId="77777777" w:rsidTr="005B529F">
        <w:trPr>
          <w:gridAfter w:val="1"/>
          <w:wAfter w:w="8" w:type="pct"/>
          <w:cantSplit/>
          <w:trHeight w:val="443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3DE10A5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สระบุรี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931504D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6.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ศูนย์เครือข่ายการเรียนรู้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br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เพื่อภูมิภาค จุฬาลงกรณ์มหาวิทยาลัย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3E262F4" w14:textId="77777777" w:rsidR="00B52561" w:rsidRPr="00180716" w:rsidRDefault="00B52561" w:rsidP="00B52561">
            <w:pPr>
              <w:numPr>
                <w:ilvl w:val="0"/>
                <w:numId w:val="16"/>
              </w:numPr>
              <w:tabs>
                <w:tab w:val="left" w:pos="2127"/>
              </w:tabs>
              <w:spacing w:after="0" w:line="240" w:lineRule="auto"/>
              <w:ind w:left="312" w:hanging="31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นวัตกรรมการผลิตโคนมและผลิตภัณฑ์นม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EFB0156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 </w:t>
            </w:r>
          </w:p>
        </w:tc>
      </w:tr>
      <w:tr w:rsidR="00B52561" w:rsidRPr="00180716" w14:paraId="2AD721CD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271810B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สุพรรณบุรี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770417D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7.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มหาวิทยาลัยเทคโนโลยีราชมงคลสุวรรณภูมิ วิทยาเขตสุพรรณบุรี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88D1E9F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2" w:hanging="31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 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8DC74CD" w14:textId="77777777" w:rsidR="00B52561" w:rsidRPr="00180716" w:rsidRDefault="00B52561" w:rsidP="00B52561">
            <w:pPr>
              <w:numPr>
                <w:ilvl w:val="0"/>
                <w:numId w:val="17"/>
              </w:num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เกษตรอัจฉริยะ</w:t>
            </w:r>
          </w:p>
          <w:p w14:paraId="3C79E1C5" w14:textId="77777777" w:rsidR="00B52561" w:rsidRPr="00180716" w:rsidRDefault="00B52561" w:rsidP="00B52561">
            <w:pPr>
              <w:numPr>
                <w:ilvl w:val="0"/>
                <w:numId w:val="17"/>
              </w:num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สินค้าสิ่งบ่งชี้ทางภูมิศาสตร์ (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GI) “</w:t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แห้วสุพรรณ”</w:t>
            </w:r>
          </w:p>
        </w:tc>
      </w:tr>
      <w:tr w:rsidR="00B52561" w:rsidRPr="00180716" w14:paraId="12D072A1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A388A25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 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6186AA9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8.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มหาวิทยาลัยสวนดุสิต </w:t>
            </w:r>
            <w:r w:rsidRPr="00180716">
              <w:rPr>
                <w:rFonts w:ascii="TH SarabunIT๙" w:hAnsi="TH SarabunIT๙" w:cs="TH SarabunIT๙"/>
                <w:kern w:val="24"/>
                <w:sz w:val="28"/>
              </w:rPr>
              <w:br/>
            </w: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วิทยาเขตสุพรรณบุรี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1C0983A" w14:textId="77777777" w:rsidR="00B52561" w:rsidRPr="00180716" w:rsidRDefault="00B52561" w:rsidP="005B529F">
            <w:pPr>
              <w:tabs>
                <w:tab w:val="left" w:pos="2127"/>
              </w:tabs>
              <w:spacing w:after="0" w:line="240" w:lineRule="auto"/>
              <w:ind w:left="312" w:hanging="31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</w:rPr>
              <w:t> 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49CEA2D" w14:textId="77777777" w:rsidR="00B52561" w:rsidRPr="00180716" w:rsidRDefault="00B52561" w:rsidP="00B52561">
            <w:pPr>
              <w:numPr>
                <w:ilvl w:val="0"/>
                <w:numId w:val="18"/>
              </w:numPr>
              <w:tabs>
                <w:tab w:val="left" w:pos="2127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kern w:val="24"/>
                <w:sz w:val="28"/>
                <w:cs/>
              </w:rPr>
              <w:t>เกษตรอัจฉริยะ</w:t>
            </w:r>
          </w:p>
        </w:tc>
      </w:tr>
      <w:tr w:rsidR="00B52561" w:rsidRPr="00180716" w14:paraId="2608A64B" w14:textId="77777777" w:rsidTr="005B529F">
        <w:trPr>
          <w:cantSplit/>
          <w:trHeight w:val="274"/>
        </w:trPr>
        <w:tc>
          <w:tcPr>
            <w:tcW w:w="5000" w:type="pct"/>
            <w:gridSpan w:val="5"/>
            <w:shd w:val="clear" w:color="auto" w:fill="E2F0D9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CA3964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b/>
                <w:bCs/>
                <w:sz w:val="28"/>
                <w:cs/>
              </w:rPr>
              <w:t>ภาคตะวันออกเฉียงเหนือ</w:t>
            </w:r>
          </w:p>
        </w:tc>
      </w:tr>
      <w:tr w:rsidR="00B52561" w:rsidRPr="00180716" w14:paraId="3C4CFBF2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4E0537A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ขอนแก่น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CEF4D0F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331" w:hanging="331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9.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ab/>
              <w:t>มหาวิทยาลัยขอนแก่น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36BF4D8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F9CC560" w14:textId="77777777" w:rsidR="00B52561" w:rsidRPr="00180716" w:rsidRDefault="00B52561" w:rsidP="00B52561">
            <w:pPr>
              <w:numPr>
                <w:ilvl w:val="0"/>
                <w:numId w:val="19"/>
              </w:numPr>
              <w:tabs>
                <w:tab w:val="clear" w:pos="720"/>
                <w:tab w:val="num" w:pos="332"/>
                <w:tab w:val="left" w:pos="1701"/>
                <w:tab w:val="left" w:pos="1985"/>
              </w:tabs>
              <w:spacing w:after="0" w:line="240" w:lineRule="auto"/>
              <w:ind w:hanging="720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เกษตรอัจฉริยะ</w:t>
            </w:r>
          </w:p>
        </w:tc>
      </w:tr>
      <w:tr w:rsidR="00B52561" w:rsidRPr="00180716" w14:paraId="7F1610DE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06A475B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นครราชสีมา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8406319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73" w:hanging="47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 xml:space="preserve">10. 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ab/>
              <w:t>มหาวิทยาลัยเทคโนโลยี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br/>
              <w:t>สุรนารี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926856F" w14:textId="77777777" w:rsidR="00B52561" w:rsidRPr="00180716" w:rsidRDefault="00B52561" w:rsidP="00B52561">
            <w:pPr>
              <w:numPr>
                <w:ilvl w:val="0"/>
                <w:numId w:val="20"/>
              </w:num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ไก่โคราช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ab/>
            </w:r>
          </w:p>
          <w:p w14:paraId="75D9B482" w14:textId="77777777" w:rsidR="00B52561" w:rsidRPr="00180716" w:rsidRDefault="00B52561" w:rsidP="00B52561">
            <w:pPr>
              <w:numPr>
                <w:ilvl w:val="0"/>
                <w:numId w:val="20"/>
              </w:num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โคเนื้อพันธุ์โคราชวากิว</w:t>
            </w:r>
          </w:p>
          <w:p w14:paraId="3BEEE07A" w14:textId="77777777" w:rsidR="00B52561" w:rsidRPr="00180716" w:rsidRDefault="00B52561" w:rsidP="00B52561">
            <w:pPr>
              <w:numPr>
                <w:ilvl w:val="0"/>
                <w:numId w:val="20"/>
              </w:num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ประมงน้ำจืด</w:t>
            </w:r>
          </w:p>
          <w:p w14:paraId="56268EE5" w14:textId="77777777" w:rsidR="00B52561" w:rsidRPr="00180716" w:rsidRDefault="00B52561" w:rsidP="00B52561">
            <w:pPr>
              <w:numPr>
                <w:ilvl w:val="0"/>
                <w:numId w:val="20"/>
              </w:num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มันสำปะหลัง</w:t>
            </w:r>
          </w:p>
          <w:p w14:paraId="2044DA95" w14:textId="77777777" w:rsidR="00B52561" w:rsidRPr="00180716" w:rsidRDefault="00B52561" w:rsidP="00B52561">
            <w:pPr>
              <w:numPr>
                <w:ilvl w:val="0"/>
                <w:numId w:val="20"/>
              </w:num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สมุนไพรทางด้านการแพทย์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C82557B" w14:textId="77777777" w:rsidR="00B52561" w:rsidRPr="00180716" w:rsidRDefault="00B52561" w:rsidP="005B529F">
            <w:pPr>
              <w:tabs>
                <w:tab w:val="num" w:pos="332"/>
                <w:tab w:val="left" w:pos="1701"/>
                <w:tab w:val="left" w:pos="1985"/>
              </w:tabs>
              <w:spacing w:after="0" w:line="240" w:lineRule="auto"/>
              <w:ind w:hanging="720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B52561" w:rsidRPr="00180716" w14:paraId="0253220C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C9215E7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มหาสารคาม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B5EFF21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73" w:hanging="47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11.</w:t>
            </w:r>
            <w:r w:rsidRPr="00180716">
              <w:rPr>
                <w:rFonts w:ascii="TH SarabunIT๙" w:hAnsi="TH SarabunIT๙" w:cs="TH SarabunIT๙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>มหาวิทยาลัยมหาสารคาม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66E8860" w14:textId="77777777" w:rsidR="00B52561" w:rsidRPr="00180716" w:rsidRDefault="00B52561" w:rsidP="00B52561">
            <w:pPr>
              <w:numPr>
                <w:ilvl w:val="0"/>
                <w:numId w:val="21"/>
              </w:num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หม่อนและไหม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972C097" w14:textId="77777777" w:rsidR="00B52561" w:rsidRPr="00180716" w:rsidRDefault="00B52561" w:rsidP="005B529F">
            <w:pPr>
              <w:tabs>
                <w:tab w:val="num" w:pos="332"/>
                <w:tab w:val="left" w:pos="1701"/>
                <w:tab w:val="left" w:pos="1985"/>
              </w:tabs>
              <w:spacing w:after="0" w:line="240" w:lineRule="auto"/>
              <w:ind w:hanging="720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B52561" w:rsidRPr="00180716" w14:paraId="6D850401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A4DDAE2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ร้อยเอ็ด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7D2F69C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73" w:hanging="47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 xml:space="preserve">12. 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ab/>
              <w:t>มหาวิทยาลัยเทคโนโลยีราชมงคลอีสาน วิทยาเขตร้อยเอ็ด ณ ทุ่งกุลาร้องไห้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34B755E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0E287EA" w14:textId="77777777" w:rsidR="00B52561" w:rsidRPr="00180716" w:rsidRDefault="00B52561" w:rsidP="00B52561">
            <w:pPr>
              <w:numPr>
                <w:ilvl w:val="0"/>
                <w:numId w:val="22"/>
              </w:numPr>
              <w:tabs>
                <w:tab w:val="clear" w:pos="720"/>
                <w:tab w:val="num" w:pos="332"/>
                <w:tab w:val="left" w:pos="1701"/>
                <w:tab w:val="left" w:pos="1985"/>
              </w:tabs>
              <w:spacing w:after="0" w:line="240" w:lineRule="auto"/>
              <w:ind w:hanging="720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โคเนื้อ</w:t>
            </w:r>
          </w:p>
        </w:tc>
      </w:tr>
      <w:tr w:rsidR="00B52561" w:rsidRPr="00180716" w14:paraId="0F48A06C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2F79F10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สกลนคร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09DF6AB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73" w:hanging="473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 xml:space="preserve">13. 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>มหาวิทยาลัยราชภัฎสกลนคร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170CA709" w14:textId="77777777" w:rsidR="00B52561" w:rsidRPr="00180716" w:rsidRDefault="00B52561" w:rsidP="00B52561">
            <w:pPr>
              <w:pStyle w:val="ListParagraph"/>
              <w:numPr>
                <w:ilvl w:val="0"/>
                <w:numId w:val="32"/>
              </w:numPr>
              <w:tabs>
                <w:tab w:val="left" w:pos="1701"/>
                <w:tab w:val="left" w:pos="1985"/>
              </w:tabs>
              <w:spacing w:after="0" w:line="240" w:lineRule="auto"/>
              <w:jc w:val="both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คราม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B70BE7D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720"/>
              <w:jc w:val="thaiDistribute"/>
              <w:rPr>
                <w:rFonts w:ascii="TH SarabunIT๙" w:hAnsi="TH SarabunIT๙" w:cs="TH SarabunIT๙"/>
                <w:sz w:val="28"/>
                <w:highlight w:val="yellow"/>
                <w:cs/>
              </w:rPr>
            </w:pPr>
          </w:p>
        </w:tc>
      </w:tr>
      <w:tr w:rsidR="00B52561" w:rsidRPr="00180716" w14:paraId="3E2F3C94" w14:textId="77777777" w:rsidTr="005B529F">
        <w:trPr>
          <w:cantSplit/>
          <w:trHeight w:val="274"/>
        </w:trPr>
        <w:tc>
          <w:tcPr>
            <w:tcW w:w="5000" w:type="pct"/>
            <w:gridSpan w:val="5"/>
            <w:shd w:val="clear" w:color="auto" w:fill="E2F0D9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03F0EFF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b/>
                <w:bCs/>
                <w:sz w:val="28"/>
                <w:cs/>
              </w:rPr>
              <w:t>ภาคใต้</w:t>
            </w:r>
          </w:p>
        </w:tc>
      </w:tr>
      <w:tr w:rsidR="00B52561" w:rsidRPr="00180716" w14:paraId="2B48F417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533E1FE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lastRenderedPageBreak/>
              <w:t>ชุมพร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719A27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59" w:hanging="459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 xml:space="preserve">14. 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ab/>
            </w:r>
            <w:r w:rsidRPr="00180716">
              <w:rPr>
                <w:rFonts w:ascii="TH SarabunIT๙" w:hAnsi="TH SarabunIT๙" w:cs="TH SarabunIT๙"/>
                <w:spacing w:val="-4"/>
                <w:sz w:val="28"/>
                <w:cs/>
              </w:rPr>
              <w:t>มหาวิทยาลัยแม่โจ้–ชุมพร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B338B94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37E9C90" w14:textId="77777777" w:rsidR="00B52561" w:rsidRPr="00180716" w:rsidRDefault="00B52561" w:rsidP="00B52561">
            <w:pPr>
              <w:numPr>
                <w:ilvl w:val="0"/>
                <w:numId w:val="23"/>
              </w:numPr>
              <w:tabs>
                <w:tab w:val="clear" w:pos="720"/>
                <w:tab w:val="num" w:pos="332"/>
                <w:tab w:val="left" w:pos="1701"/>
                <w:tab w:val="left" w:pos="1985"/>
              </w:tabs>
              <w:spacing w:after="0" w:line="240" w:lineRule="auto"/>
              <w:ind w:left="332" w:hanging="33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เกษตรอินทรีย์</w:t>
            </w:r>
          </w:p>
        </w:tc>
      </w:tr>
      <w:tr w:rsidR="00B52561" w:rsidRPr="00180716" w14:paraId="21D30AA4" w14:textId="77777777" w:rsidTr="005B529F">
        <w:trPr>
          <w:gridAfter w:val="1"/>
          <w:wAfter w:w="8" w:type="pct"/>
          <w:cantSplit/>
          <w:trHeight w:val="443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8C8DD8A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นครศรีธรรมราช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CE7C00A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59" w:hanging="459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15.</w:t>
            </w:r>
            <w:r w:rsidRPr="00180716">
              <w:rPr>
                <w:rFonts w:ascii="TH SarabunIT๙" w:hAnsi="TH SarabunIT๙" w:cs="TH SarabunIT๙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>มหาวิทยาลัยราชภัฏนครศรีธรรมราช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1BF0F5C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9BCFA17" w14:textId="77777777" w:rsidR="00B52561" w:rsidRPr="00180716" w:rsidRDefault="00B52561" w:rsidP="00B52561">
            <w:pPr>
              <w:numPr>
                <w:ilvl w:val="0"/>
                <w:numId w:val="24"/>
              </w:numPr>
              <w:tabs>
                <w:tab w:val="clear" w:pos="720"/>
                <w:tab w:val="num" w:pos="332"/>
                <w:tab w:val="left" w:pos="1701"/>
                <w:tab w:val="left" w:pos="1985"/>
              </w:tabs>
              <w:spacing w:after="0" w:line="240" w:lineRule="auto"/>
              <w:ind w:left="332" w:hanging="33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สาคูคู่ชุมชนยั่งยืน</w:t>
            </w:r>
          </w:p>
        </w:tc>
      </w:tr>
      <w:tr w:rsidR="00B52561" w:rsidRPr="00180716" w14:paraId="1FB56AB7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84BF797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สุราษฏร์ธานี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56636AB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59" w:hanging="459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16.</w:t>
            </w:r>
            <w:r w:rsidRPr="00180716">
              <w:rPr>
                <w:rFonts w:ascii="TH SarabunIT๙" w:hAnsi="TH SarabunIT๙" w:cs="TH SarabunIT๙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ความร่วมมือจาก </w:t>
            </w:r>
            <w:r w:rsidRPr="00180716">
              <w:rPr>
                <w:rFonts w:ascii="TH SarabunIT๙" w:hAnsi="TH SarabunIT๙" w:cs="TH SarabunIT๙"/>
                <w:sz w:val="28"/>
              </w:rPr>
              <w:t xml:space="preserve">2 </w:t>
            </w:r>
            <w:proofErr w:type="gramStart"/>
            <w:r w:rsidRPr="00180716">
              <w:rPr>
                <w:rFonts w:ascii="TH SarabunIT๙" w:hAnsi="TH SarabunIT๙" w:cs="TH SarabunIT๙"/>
                <w:sz w:val="28"/>
                <w:cs/>
              </w:rPr>
              <w:t>มหาวิทยาลัย(</w:t>
            </w:r>
            <w:proofErr w:type="gramEnd"/>
            <w:r w:rsidRPr="00180716">
              <w:rPr>
                <w:rFonts w:ascii="TH SarabunIT๙" w:hAnsi="TH SarabunIT๙" w:cs="TH SarabunIT๙"/>
                <w:sz w:val="28"/>
                <w:cs/>
              </w:rPr>
              <w:t>มหาวิทยาลัยสงขลานครินทร์วิทยาเขตสุราษฎร์ธานี และมหาวิทยาลัยราชภัฏสุราษฎร์ธานี)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D4C1DA7" w14:textId="77777777" w:rsidR="00B52561" w:rsidRPr="00180716" w:rsidRDefault="00B52561" w:rsidP="00B52561">
            <w:pPr>
              <w:numPr>
                <w:ilvl w:val="0"/>
                <w:numId w:val="25"/>
              </w:num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อุตสาหกรรมการเพาะเลี้ยงกุ้งอย่างครบวงจรแบบดิจิทัล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C1A8035" w14:textId="77777777" w:rsidR="00B52561" w:rsidRPr="00180716" w:rsidRDefault="00B52561" w:rsidP="005B529F">
            <w:pPr>
              <w:tabs>
                <w:tab w:val="num" w:pos="332"/>
                <w:tab w:val="left" w:pos="1701"/>
                <w:tab w:val="left" w:pos="1985"/>
              </w:tabs>
              <w:spacing w:after="0" w:line="240" w:lineRule="auto"/>
              <w:ind w:left="332" w:hanging="33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B52561" w:rsidRPr="00180716" w14:paraId="5CDB3C42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DCBB2E5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A9AA872" w14:textId="77777777" w:rsidR="00B52561" w:rsidRPr="00180716" w:rsidRDefault="00B52561" w:rsidP="005B529F">
            <w:pPr>
              <w:spacing w:after="0" w:line="240" w:lineRule="auto"/>
              <w:ind w:left="459" w:hanging="459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17.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ab/>
              <w:t>มหาวิทยาลัยสงขลา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br/>
              <w:t>นครินทร์วิทยา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br/>
              <w:t>เขตสุราษฎร์ธานี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ab/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A3D1286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312" w:hanging="31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3FC9B37" w14:textId="77777777" w:rsidR="00B52561" w:rsidRPr="00180716" w:rsidRDefault="00B52561" w:rsidP="00B52561">
            <w:pPr>
              <w:numPr>
                <w:ilvl w:val="0"/>
                <w:numId w:val="26"/>
              </w:numPr>
              <w:tabs>
                <w:tab w:val="clear" w:pos="720"/>
                <w:tab w:val="num" w:pos="332"/>
                <w:tab w:val="left" w:pos="1701"/>
                <w:tab w:val="left" w:pos="1985"/>
              </w:tabs>
              <w:spacing w:after="0" w:line="240" w:lineRule="auto"/>
              <w:ind w:left="332" w:hanging="33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การประยุกต์ใช้ </w:t>
            </w:r>
            <w:r w:rsidRPr="00180716">
              <w:rPr>
                <w:rFonts w:ascii="TH SarabunIT๙" w:hAnsi="TH SarabunIT๙" w:cs="TH SarabunIT๙"/>
                <w:sz w:val="28"/>
              </w:rPr>
              <w:t xml:space="preserve">Digital technology 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br/>
              <w:t>ด้านการเพาะปลูก</w:t>
            </w:r>
          </w:p>
        </w:tc>
      </w:tr>
      <w:tr w:rsidR="00B52561" w:rsidRPr="00180716" w14:paraId="0BBD2B97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1A3A16B" w14:textId="77777777" w:rsidR="00B52561" w:rsidRPr="00180716" w:rsidRDefault="00B52561" w:rsidP="00B52561">
            <w:pPr>
              <w:pStyle w:val="ListParagraph"/>
              <w:numPr>
                <w:ilvl w:val="0"/>
                <w:numId w:val="33"/>
              </w:numPr>
              <w:tabs>
                <w:tab w:val="left" w:pos="1440"/>
                <w:tab w:val="left" w:pos="1710"/>
                <w:tab w:val="left" w:pos="1980"/>
              </w:tabs>
              <w:spacing w:after="0" w:line="240" w:lineRule="auto"/>
              <w:ind w:left="0" w:firstLine="1710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ม สงขลา </w:t>
            </w:r>
          </w:p>
          <w:p w14:paraId="5D745FDC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548E5A88" w14:textId="77777777" w:rsidR="00B52561" w:rsidRPr="00180716" w:rsidRDefault="00B52561" w:rsidP="005B529F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 xml:space="preserve">18. 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>มหาวิทยาลัยสงขลานครินทร์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433E48D" w14:textId="77777777" w:rsidR="00B52561" w:rsidRPr="00180716" w:rsidRDefault="00B52561" w:rsidP="00B52561">
            <w:pPr>
              <w:pStyle w:val="ListParagraph"/>
              <w:numPr>
                <w:ilvl w:val="0"/>
                <w:numId w:val="26"/>
              </w:num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ข้าว </w:t>
            </w:r>
          </w:p>
          <w:p w14:paraId="05D3EA90" w14:textId="77777777" w:rsidR="00B52561" w:rsidRPr="00180716" w:rsidRDefault="00B52561" w:rsidP="00B52561">
            <w:pPr>
              <w:pStyle w:val="ListParagraph"/>
              <w:numPr>
                <w:ilvl w:val="0"/>
                <w:numId w:val="26"/>
              </w:num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ปาล์มน้ำมัน</w:t>
            </w:r>
          </w:p>
          <w:p w14:paraId="2DDA5B2C" w14:textId="77777777" w:rsidR="00B52561" w:rsidRPr="00180716" w:rsidRDefault="00B52561" w:rsidP="00B52561">
            <w:pPr>
              <w:pStyle w:val="ListParagraph"/>
              <w:numPr>
                <w:ilvl w:val="0"/>
                <w:numId w:val="26"/>
              </w:num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 ยางพารา </w:t>
            </w:r>
          </w:p>
          <w:p w14:paraId="2CE87E0D" w14:textId="77777777" w:rsidR="00B52561" w:rsidRPr="00180716" w:rsidRDefault="00B52561" w:rsidP="00B52561">
            <w:pPr>
              <w:pStyle w:val="ListParagraph"/>
              <w:numPr>
                <w:ilvl w:val="0"/>
                <w:numId w:val="26"/>
              </w:num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ผลไม้เมืองร้อน (ทุเรียน มังคุด)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E38951B" w14:textId="77777777" w:rsidR="00B52561" w:rsidRPr="00180716" w:rsidRDefault="00B52561" w:rsidP="00B52561">
            <w:pPr>
              <w:numPr>
                <w:ilvl w:val="0"/>
                <w:numId w:val="26"/>
              </w:numPr>
              <w:tabs>
                <w:tab w:val="clear" w:pos="720"/>
                <w:tab w:val="num" w:pos="332"/>
                <w:tab w:val="left" w:pos="1701"/>
                <w:tab w:val="left" w:pos="1985"/>
              </w:tabs>
              <w:spacing w:after="0" w:line="240" w:lineRule="auto"/>
              <w:ind w:left="332" w:hanging="332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B52561" w:rsidRPr="00180716" w14:paraId="2C9B3F4F" w14:textId="77777777" w:rsidTr="005B529F">
        <w:trPr>
          <w:cantSplit/>
          <w:trHeight w:val="274"/>
        </w:trPr>
        <w:tc>
          <w:tcPr>
            <w:tcW w:w="5000" w:type="pct"/>
            <w:gridSpan w:val="5"/>
            <w:shd w:val="clear" w:color="auto" w:fill="E2F0D9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33E0037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b/>
                <w:bCs/>
                <w:sz w:val="28"/>
                <w:cs/>
              </w:rPr>
              <w:t>ภาคเหนือ</w:t>
            </w:r>
          </w:p>
        </w:tc>
      </w:tr>
      <w:tr w:rsidR="00B52561" w:rsidRPr="00180716" w14:paraId="32F11E78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AD880F4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เชียงราย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ED806E1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59" w:hanging="459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19.</w:t>
            </w:r>
            <w:r w:rsidRPr="00180716">
              <w:rPr>
                <w:rFonts w:ascii="TH SarabunIT๙" w:hAnsi="TH SarabunIT๙" w:cs="TH SarabunIT๙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>มหาวิทยาลัยแม่ฟ้าหลวง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08CB158" w14:textId="77777777" w:rsidR="00B52561" w:rsidRPr="00180716" w:rsidRDefault="00B52561" w:rsidP="00B52561">
            <w:pPr>
              <w:numPr>
                <w:ilvl w:val="0"/>
                <w:numId w:val="27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พืชสวนอุตสาหกรรม </w:t>
            </w:r>
            <w:r w:rsidRPr="00180716">
              <w:rPr>
                <w:rFonts w:ascii="TH SarabunIT๙" w:hAnsi="TH SarabunIT๙" w:cs="TH SarabunIT๙"/>
                <w:sz w:val="28"/>
              </w:rPr>
              <w:br/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>(ชาและกาแฟ)</w:t>
            </w:r>
          </w:p>
          <w:p w14:paraId="307C3B03" w14:textId="77777777" w:rsidR="00B52561" w:rsidRPr="00180716" w:rsidRDefault="00B52561" w:rsidP="00B52561">
            <w:pPr>
              <w:numPr>
                <w:ilvl w:val="0"/>
                <w:numId w:val="27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สมุนไพรไทย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8F0A4DB" w14:textId="77777777" w:rsidR="00B52561" w:rsidRPr="00180716" w:rsidRDefault="00B52561" w:rsidP="00B52561">
            <w:pPr>
              <w:numPr>
                <w:ilvl w:val="0"/>
                <w:numId w:val="27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การตรวจรับรองความปลอดภัยและควบคุมคุณภาพการผลิตสมุนไพร</w:t>
            </w:r>
          </w:p>
        </w:tc>
      </w:tr>
      <w:tr w:rsidR="00B52561" w:rsidRPr="00180716" w14:paraId="658B3BFE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72AA690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เชียงใหม่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A44D703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59" w:hanging="459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20.</w:t>
            </w:r>
            <w:r w:rsidRPr="00180716">
              <w:rPr>
                <w:rFonts w:ascii="TH SarabunIT๙" w:hAnsi="TH SarabunIT๙" w:cs="TH SarabunIT๙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>มหาวิทยาลัยเชียงใหม่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DF97770" w14:textId="77777777" w:rsidR="00B52561" w:rsidRPr="00180716" w:rsidRDefault="00B52561" w:rsidP="00B52561">
            <w:pPr>
              <w:numPr>
                <w:ilvl w:val="0"/>
                <w:numId w:val="28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กาแฟล้านนาไทย</w:t>
            </w:r>
          </w:p>
          <w:p w14:paraId="1667EC5D" w14:textId="77777777" w:rsidR="00B52561" w:rsidRPr="00180716" w:rsidRDefault="00B52561" w:rsidP="00B52561">
            <w:pPr>
              <w:numPr>
                <w:ilvl w:val="0"/>
                <w:numId w:val="28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ข้าวพื้นเมืองล้านนา</w:t>
            </w:r>
          </w:p>
          <w:p w14:paraId="2BE37C2F" w14:textId="77777777" w:rsidR="00B52561" w:rsidRPr="00180716" w:rsidRDefault="00B52561" w:rsidP="00B52561">
            <w:pPr>
              <w:numPr>
                <w:ilvl w:val="0"/>
                <w:numId w:val="28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โคนมและโคเนื้อ</w:t>
            </w:r>
          </w:p>
          <w:p w14:paraId="511FED17" w14:textId="77777777" w:rsidR="00B52561" w:rsidRPr="00180716" w:rsidRDefault="00B52561" w:rsidP="00B52561">
            <w:pPr>
              <w:numPr>
                <w:ilvl w:val="0"/>
                <w:numId w:val="28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แมลงอุตสาหกรรม</w:t>
            </w:r>
          </w:p>
          <w:p w14:paraId="50D77946" w14:textId="77777777" w:rsidR="00B52561" w:rsidRPr="00180716" w:rsidRDefault="00B52561" w:rsidP="00B52561">
            <w:pPr>
              <w:numPr>
                <w:ilvl w:val="0"/>
                <w:numId w:val="28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ไม้ดอกไม้ประดับ</w:t>
            </w:r>
          </w:p>
          <w:p w14:paraId="75545E2C" w14:textId="77777777" w:rsidR="00B52561" w:rsidRPr="00180716" w:rsidRDefault="00B52561" w:rsidP="00B52561">
            <w:pPr>
              <w:numPr>
                <w:ilvl w:val="0"/>
                <w:numId w:val="28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หอมและกระเทียม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0ADC5D4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  <w:tr w:rsidR="00B52561" w:rsidRPr="00180716" w14:paraId="3FCF46AB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9896148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665D11D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59" w:hanging="459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21.</w:t>
            </w:r>
            <w:r w:rsidRPr="00180716">
              <w:rPr>
                <w:rFonts w:ascii="TH SarabunIT๙" w:hAnsi="TH SarabunIT๙" w:cs="TH SarabunIT๙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>มหาวิทยาลัยแม่โจ้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B1403B9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ยางพารา</w:t>
            </w:r>
          </w:p>
          <w:p w14:paraId="29DFC745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ไก่กระดูกดำ </w:t>
            </w:r>
          </w:p>
          <w:p w14:paraId="08EC6D99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สุกร </w:t>
            </w:r>
          </w:p>
          <w:p w14:paraId="71353DA7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โคเนื้อ </w:t>
            </w:r>
          </w:p>
          <w:p w14:paraId="228B1CEA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แพะเนื้อ </w:t>
            </w:r>
          </w:p>
          <w:p w14:paraId="4DE1108D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อาหารสัตว์อินทรีย์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E44DF5E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การเพิ่มมูลค่าผลผลิตทางการเกษตร</w:t>
            </w:r>
          </w:p>
          <w:p w14:paraId="4339F370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ผู้ประกอบการเทคโนโลยีหลังการเก็บเกี่ยวผลิตผลเกษตร</w:t>
            </w:r>
          </w:p>
          <w:p w14:paraId="213CE4CF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ฟาร์มอัจฉริยะและนวัตกรรมการเกษตร </w:t>
            </w:r>
          </w:p>
          <w:p w14:paraId="382299DD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 xml:space="preserve">IOT </w:t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 xml:space="preserve">ทางการเกษตรและแอพพลิเคชั่นสนับสนุนการทำการเกษตรสมัยใหม่ </w:t>
            </w:r>
          </w:p>
          <w:p w14:paraId="227583C3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ตลาดการเกษตรสมัยใหม่</w:t>
            </w:r>
          </w:p>
          <w:p w14:paraId="114C8677" w14:textId="77777777" w:rsidR="00B52561" w:rsidRPr="00180716" w:rsidRDefault="00B52561" w:rsidP="00B52561">
            <w:pPr>
              <w:numPr>
                <w:ilvl w:val="0"/>
                <w:numId w:val="29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เกษตรอินทรีย์</w:t>
            </w:r>
          </w:p>
        </w:tc>
      </w:tr>
      <w:tr w:rsidR="00B52561" w:rsidRPr="00180716" w14:paraId="7D7A31A4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DD6D3E2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lastRenderedPageBreak/>
              <w:t>พิษณุโลก</w:t>
            </w:r>
          </w:p>
        </w:tc>
        <w:tc>
          <w:tcPr>
            <w:tcW w:w="147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58B3CB4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59" w:hanging="459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22.</w:t>
            </w:r>
            <w:r w:rsidRPr="00180716">
              <w:rPr>
                <w:rFonts w:ascii="TH SarabunIT๙" w:hAnsi="TH SarabunIT๙" w:cs="TH SarabunIT๙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>มหาวิทยาลัยนเรศวร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9A47053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  <w:tc>
          <w:tcPr>
            <w:tcW w:w="1347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475FD10" w14:textId="77777777" w:rsidR="00B52561" w:rsidRPr="00180716" w:rsidRDefault="00B52561" w:rsidP="00B52561">
            <w:pPr>
              <w:numPr>
                <w:ilvl w:val="0"/>
                <w:numId w:val="30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ภูมิสารสนเทศเกษตร</w:t>
            </w:r>
          </w:p>
        </w:tc>
      </w:tr>
      <w:tr w:rsidR="00B52561" w:rsidRPr="00180716" w14:paraId="3C5838CA" w14:textId="77777777" w:rsidTr="005B529F">
        <w:trPr>
          <w:gridAfter w:val="1"/>
          <w:wAfter w:w="8" w:type="pct"/>
          <w:cantSplit/>
          <w:trHeight w:val="274"/>
        </w:trPr>
        <w:tc>
          <w:tcPr>
            <w:tcW w:w="82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3CF50D2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อุทัยธานี</w:t>
            </w:r>
          </w:p>
        </w:tc>
        <w:tc>
          <w:tcPr>
            <w:tcW w:w="1472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35C6606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459" w:hanging="459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23.</w:t>
            </w:r>
            <w:r w:rsidRPr="00180716">
              <w:rPr>
                <w:rFonts w:ascii="TH SarabunIT๙" w:hAnsi="TH SarabunIT๙" w:cs="TH SarabunIT๙"/>
                <w:sz w:val="28"/>
              </w:rPr>
              <w:tab/>
            </w:r>
            <w:r w:rsidRPr="00180716">
              <w:rPr>
                <w:rFonts w:ascii="TH SarabunIT๙" w:hAnsi="TH SarabunIT๙" w:cs="TH SarabunIT๙"/>
                <w:sz w:val="28"/>
                <w:cs/>
              </w:rPr>
              <w:t>วิทยาลัยเกษตรและเทคโนโลยี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AC2D6F0" w14:textId="77777777" w:rsidR="00B52561" w:rsidRPr="00180716" w:rsidRDefault="00B52561" w:rsidP="00B52561">
            <w:pPr>
              <w:numPr>
                <w:ilvl w:val="0"/>
                <w:numId w:val="31"/>
              </w:numPr>
              <w:tabs>
                <w:tab w:val="clear" w:pos="720"/>
                <w:tab w:val="left" w:pos="1701"/>
                <w:tab w:val="left" w:pos="1985"/>
              </w:tabs>
              <w:spacing w:after="0" w:line="240" w:lineRule="auto"/>
              <w:ind w:left="312" w:hanging="283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  <w:cs/>
              </w:rPr>
              <w:t>กระบือลุ่มน้ำสะแกกรัง</w:t>
            </w:r>
          </w:p>
        </w:tc>
        <w:tc>
          <w:tcPr>
            <w:tcW w:w="1347" w:type="pct"/>
            <w:shd w:val="clear" w:color="auto" w:fill="D9E1F2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FBC7819" w14:textId="77777777" w:rsidR="00B52561" w:rsidRPr="00180716" w:rsidRDefault="00B52561" w:rsidP="005B529F">
            <w:pPr>
              <w:tabs>
                <w:tab w:val="left" w:pos="1701"/>
                <w:tab w:val="left" w:pos="1985"/>
              </w:tabs>
              <w:spacing w:after="0" w:line="240" w:lineRule="auto"/>
              <w:ind w:left="332" w:hanging="332"/>
              <w:rPr>
                <w:rFonts w:ascii="TH SarabunIT๙" w:hAnsi="TH SarabunIT๙" w:cs="TH SarabunIT๙"/>
                <w:sz w:val="28"/>
                <w:cs/>
              </w:rPr>
            </w:pPr>
            <w:r w:rsidRPr="00180716">
              <w:rPr>
                <w:rFonts w:ascii="TH SarabunIT๙" w:hAnsi="TH SarabunIT๙" w:cs="TH SarabunIT๙"/>
                <w:sz w:val="28"/>
              </w:rPr>
              <w:t> </w:t>
            </w:r>
          </w:p>
        </w:tc>
      </w:tr>
    </w:tbl>
    <w:p w14:paraId="4B10C168" w14:textId="77777777" w:rsidR="00277B78" w:rsidRDefault="00277B78" w:rsidP="00D33ED5">
      <w:pPr>
        <w:tabs>
          <w:tab w:val="left" w:pos="570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14:paraId="78C0CBC6" w14:textId="1A93B1E2" w:rsidR="00F416A4" w:rsidRPr="00FA61F0" w:rsidRDefault="00921681" w:rsidP="00FA61F0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7</w:t>
      </w:r>
      <w:r w:rsidR="00F416A4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. </w:t>
      </w:r>
      <w:r w:rsidR="00F416A4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วิธีการดำเนินโครงการ</w:t>
      </w:r>
      <w:r w:rsidR="00F416A4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F416A4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แบ่งออกเป็น </w:t>
      </w:r>
      <w:r w:rsidR="00F416A4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="00F416A4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ส่วน ดังนี้</w:t>
      </w:r>
    </w:p>
    <w:p w14:paraId="29A067DD" w14:textId="67750330" w:rsidR="006E72BD" w:rsidRPr="009E4A86" w:rsidRDefault="00D33ED5" w:rsidP="00FB646F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="00921681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7</w:t>
      </w:r>
      <w:r w:rsidR="00F416A4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.1 </w:t>
      </w:r>
      <w:r w:rsidR="00F416A4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การดำเนินงานส่วนกลาง</w:t>
      </w:r>
    </w:p>
    <w:p w14:paraId="2E6DF827" w14:textId="4A423F7C" w:rsidR="00244D52" w:rsidRPr="009E4A86" w:rsidRDefault="00244D52" w:rsidP="00CF3DE0">
      <w:pPr>
        <w:tabs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</w:pPr>
      <w:bookmarkStart w:id="6" w:name="_Hlk36028690"/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.1.1 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จัดทำแนวทางการดำเนินงาน ศูนย์ 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พร้อมกำหนดเป้าหมายและผลลัพธ์ ที่สำคัญในภาพรวม </w:t>
      </w:r>
    </w:p>
    <w:p w14:paraId="1B6FDD38" w14:textId="63C7C768" w:rsidR="00244D52" w:rsidRPr="009E4A86" w:rsidRDefault="00244D52" w:rsidP="00660232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.1.2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เชื่อมโยงศูนย์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="007B1164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ส่วนกลาง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กับการดำเนินงานคณะกรรมการขับเคลื่อนนโยบายเกษตร 4.0 ของกระทรวงเกษตรและสหกรณ์ 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ที่มี</w:t>
      </w:r>
      <w:r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คณะอนุกรรมการ 4 คณะ ได้แก่ 1. คณะอนุกรรมการขับเคลื่อน </w:t>
      </w:r>
      <w:r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</w:rPr>
        <w:t xml:space="preserve">Big Data </w:t>
      </w:r>
      <w:r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และ </w:t>
      </w:r>
      <w:r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</w:rPr>
        <w:t>Gov</w:t>
      </w:r>
      <w:r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 </w:t>
      </w:r>
      <w:r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</w:rPr>
        <w:t xml:space="preserve">Tech 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2. 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คณะอนุกรรมการขับเคลื่อนเกษตรอัจฉริยะ 3. คณะอนุกรรมการขับเคลื่อน </w:t>
      </w:r>
      <w:r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E-commerce </w:t>
      </w:r>
      <w:r w:rsidRPr="00DC00D5">
        <w:rPr>
          <w:rFonts w:ascii="TH SarabunIT๙" w:eastAsia="Cordia New" w:hAnsi="TH SarabunIT๙" w:cs="TH SarabunIT๙"/>
          <w:color w:val="000000" w:themeColor="text1"/>
          <w:spacing w:val="-6"/>
          <w:sz w:val="32"/>
          <w:szCs w:val="32"/>
          <w:cs/>
        </w:rPr>
        <w:t>4. คณะอนุกรรมการขับเคลื่อนธุรกิจเกษตร (</w:t>
      </w:r>
      <w:r w:rsidRPr="00DC00D5">
        <w:rPr>
          <w:rFonts w:ascii="TH SarabunIT๙" w:eastAsia="Cordia New" w:hAnsi="TH SarabunIT๙" w:cs="TH SarabunIT๙"/>
          <w:color w:val="000000" w:themeColor="text1"/>
          <w:spacing w:val="-6"/>
          <w:sz w:val="32"/>
          <w:szCs w:val="32"/>
        </w:rPr>
        <w:t>Agribusiness)</w:t>
      </w:r>
      <w:r w:rsidR="00FA61F0" w:rsidRPr="00DC00D5">
        <w:rPr>
          <w:rFonts w:ascii="TH SarabunIT๙" w:eastAsia="Cordia New" w:hAnsi="TH SarabunIT๙" w:cs="TH SarabunIT๙"/>
          <w:color w:val="000000" w:themeColor="text1"/>
          <w:spacing w:val="-6"/>
          <w:sz w:val="32"/>
          <w:szCs w:val="32"/>
        </w:rPr>
        <w:t xml:space="preserve"> </w:t>
      </w:r>
      <w:r w:rsidR="00FA61F0" w:rsidRPr="00DC00D5">
        <w:rPr>
          <w:rFonts w:ascii="TH SarabunIT๙" w:eastAsia="Cordia New" w:hAnsi="TH SarabunIT๙" w:cs="TH SarabunIT๙"/>
          <w:color w:val="000000" w:themeColor="text1"/>
          <w:spacing w:val="-6"/>
          <w:sz w:val="32"/>
          <w:szCs w:val="32"/>
          <w:cs/>
        </w:rPr>
        <w:t>และ</w:t>
      </w:r>
      <w:r w:rsidR="00FA61F0" w:rsidRPr="00DC00D5">
        <w:rPr>
          <w:rFonts w:ascii="TH SarabunIT๙" w:eastAsia="Cordia New" w:hAnsi="TH SarabunIT๙" w:cs="TH SarabunIT๙"/>
          <w:color w:val="000000" w:themeColor="text1"/>
          <w:spacing w:val="-6"/>
          <w:sz w:val="32"/>
          <w:szCs w:val="32"/>
        </w:rPr>
        <w:t xml:space="preserve">5) </w:t>
      </w:r>
      <w:r w:rsidR="00FA61F0" w:rsidRPr="00DC00D5">
        <w:rPr>
          <w:rFonts w:ascii="TH SarabunIT๙" w:eastAsia="Cordia New" w:hAnsi="TH SarabunIT๙" w:cs="TH SarabunIT๙" w:hint="cs"/>
          <w:color w:val="000000" w:themeColor="text1"/>
          <w:spacing w:val="-6"/>
          <w:sz w:val="32"/>
          <w:szCs w:val="32"/>
          <w:cs/>
        </w:rPr>
        <w:t>คณะกรรมการขับเคลื่อนพัฒนาระบบโลจิสติกส์เกษตร</w:t>
      </w:r>
    </w:p>
    <w:p w14:paraId="4BD5CA75" w14:textId="59F775EE" w:rsidR="00244D52" w:rsidRPr="009E4A86" w:rsidRDefault="00357623" w:rsidP="00357623">
      <w:pPr>
        <w:tabs>
          <w:tab w:val="left" w:pos="284"/>
          <w:tab w:val="left" w:pos="567"/>
          <w:tab w:val="left" w:pos="854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.1.3 </w:t>
      </w:r>
      <w:r w:rsidR="00244D5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เชื่อมโยงศูนย์ </w:t>
      </w:r>
      <w:r w:rsidR="00244D5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="007B1164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ส่วนกลาง </w:t>
      </w:r>
      <w:r w:rsidR="00244D5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กับการดำเนินงานคณะกรรมการเกษตรกรรมยั่งยืน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เช่น การทำเกษตรทฤษฎีใหม่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เกษตรผสมผสาน วนเกษตร เกษตรอินทรีย์ และเกษตรธรรมชาติ ซึ่งเป็นรูปแบบการทำเกษตรกรรมยั่งยืน ที่มีความยั่งยืนด้านเศรษฐกิจ สิ่งแวดล้อม และสังคม รวมทั้ง การใช้สารเคมีที่ถูกต้องและเหมาะสมกับชนิดโรคและแมลง การผลิตสารชีวภัณฑ์ป้องกันกำจัดโรคและแมลงทดแทนการใช้สารเคมี </w:t>
      </w:r>
      <w:r w:rsidR="00725A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การป้องกันกำจัดศัตรูพืชโดยวิธีผสมผสาน (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IPM: Integrated Pest Management)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การผสมปุ๋ยใช้เอง </w:t>
      </w:r>
      <w:r w:rsidR="00725A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การผลิตปุ๋ยอินทรีย์</w:t>
      </w:r>
      <w:r w:rsidR="00CF3DE0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CF3DE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เป็นต้น</w:t>
      </w:r>
    </w:p>
    <w:p w14:paraId="6BC8FB7B" w14:textId="60DB46D5" w:rsidR="007B1164" w:rsidRPr="009E4A86" w:rsidRDefault="007B1164" w:rsidP="00FB646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="00244D5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.1.4 </w:t>
      </w:r>
      <w:r w:rsidR="0069304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</w:t>
      </w:r>
      <w:r w:rsidR="006930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ชื่อม</w:t>
      </w:r>
      <w:r w:rsidR="00244D5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โยงศูนย์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ส่วนกลาง กับ</w:t>
      </w:r>
      <w:r w:rsidRPr="007B116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ศูนย์เรียนรู้การเพิ่มประสิทธิภาพการผลิตสินค้าเกษตร (ศพก.) </w:t>
      </w:r>
      <w:r w:rsidRPr="007B1164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882 </w:t>
      </w:r>
      <w:r w:rsidRPr="007B116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ศูนย์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(กรมส่งเสริมการเกษตร)</w:t>
      </w:r>
      <w:r w:rsidRPr="007B116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และศูนย์เครือข่ายปรา</w:t>
      </w:r>
      <w:r w:rsidR="006930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ช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ญ์ชาวบ้าน (สำนักงานปลัด</w:t>
      </w:r>
      <w:r w:rsidRPr="007B116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กระทรวงเกษตรและสหกรณ์)</w:t>
      </w:r>
    </w:p>
    <w:p w14:paraId="455DCD9A" w14:textId="013EBE57" w:rsidR="00244D52" w:rsidRPr="009E4A86" w:rsidRDefault="007B1164" w:rsidP="00FB646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.1.5 </w:t>
      </w:r>
      <w:r w:rsidR="0069304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</w:t>
      </w:r>
      <w:r w:rsidR="006930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ชื่อม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โยงศูนย์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AIC</w:t>
      </w:r>
      <w:r w:rsidR="003A5CA8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ส่วนกลาง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กับการดำเนินโครงการแปลงใหญ่ของกระทรวงเกษตรและสหกรณ์</w:t>
      </w:r>
    </w:p>
    <w:p w14:paraId="41E8FDA1" w14:textId="2B7A84F5" w:rsidR="00731E5F" w:rsidRPr="009E4A86" w:rsidRDefault="003A5CA8" w:rsidP="00FB646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.1.6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กำหนดการมีส่วนร่วมของสถาบันการศึกษาในพื้นที่ต่างๆ ทั่วประเทศ</w:t>
      </w:r>
    </w:p>
    <w:p w14:paraId="549D57F3" w14:textId="124FAAF8" w:rsidR="003A5CA8" w:rsidRPr="009E4A86" w:rsidRDefault="00731E5F" w:rsidP="00921681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before="120"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14666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.1.7 </w:t>
      </w:r>
      <w:r w:rsidRPr="001466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พิจารณากำหนดคุณลักษณะ</w:t>
      </w:r>
      <w:r w:rsidR="0092168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เพื่อให้จังหวัด</w:t>
      </w:r>
      <w:r w:rsidRPr="001466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สรรหาผู้ดำรงตำแหน่งผู้อำนวยการศูนย์</w:t>
      </w:r>
      <w:r w:rsidRPr="00146667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AIC</w:t>
      </w:r>
      <w:r w:rsidRPr="00146667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330B92" w:rsidRPr="00146667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จังหวัด </w:t>
      </w:r>
      <w:r w:rsidR="00330B92" w:rsidRPr="00624CAE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โดย</w:t>
      </w:r>
      <w:bookmarkStart w:id="7" w:name="_Hlk41659231"/>
      <w:r w:rsidR="00330B92" w:rsidRPr="00624CAE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เป็น</w:t>
      </w:r>
      <w:r w:rsidR="00921681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บุคลากร</w:t>
      </w:r>
      <w:r w:rsidR="00330B92" w:rsidRPr="00624CAE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ในมหาวิทยาลัยที่มาจาก</w:t>
      </w:r>
      <w:r w:rsidR="00330B92" w:rsidRPr="00624CA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สถาบันการศึกษาที่เป็นที่ตั้ง </w:t>
      </w:r>
      <w:r w:rsidR="00330B92" w:rsidRPr="00624CAE">
        <w:rPr>
          <w:rFonts w:ascii="TH SarabunIT๙" w:eastAsia="Times New Roman" w:hAnsi="TH SarabunIT๙" w:cs="TH SarabunIT๙"/>
          <w:sz w:val="32"/>
          <w:szCs w:val="32"/>
        </w:rPr>
        <w:t>AIC</w:t>
      </w:r>
      <w:r w:rsidR="00330B92" w:rsidRPr="00624CA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จังหวัด</w:t>
      </w:r>
      <w:r w:rsidR="00330B92" w:rsidRPr="001466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bookmarkEnd w:id="7"/>
    </w:p>
    <w:p w14:paraId="6A0A7CAD" w14:textId="58519B5E" w:rsidR="003A5CA8" w:rsidRPr="009E4A86" w:rsidRDefault="003A5CA8" w:rsidP="00FB646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="00FB646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.1.</w:t>
      </w:r>
      <w:r w:rsidR="00731E5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8</w:t>
      </w:r>
      <w:r w:rsidR="00FB646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จัดทำและพิจารณาแผนการดำเนินการและแผนงบประมาณ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ศูนย์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AIC</w:t>
      </w:r>
    </w:p>
    <w:p w14:paraId="48F13882" w14:textId="1FFA372E" w:rsidR="003A5CA8" w:rsidRPr="00FA61F0" w:rsidRDefault="00FB646F" w:rsidP="00FB646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921681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.1.</w:t>
      </w:r>
      <w:r w:rsidR="00731E5F"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9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="00FA61F0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คณะกรรมการบริหาร </w:t>
      </w:r>
      <w:r w:rsidR="00FA61F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AIC </w:t>
      </w:r>
      <w:r w:rsidR="003A5CA8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พิจารณากลั่นกรองความเหมาะสม ความคุ้มค่าของแผนงาน</w:t>
      </w:r>
      <w:r w:rsidR="003A5CA8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/</w:t>
      </w:r>
      <w:r w:rsidR="003A5CA8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โครงการ ของส่วนกลางและจังหวัด รวมทั้งกรอบคำของบประมาณ</w:t>
      </w:r>
    </w:p>
    <w:p w14:paraId="63C4BF9F" w14:textId="3CC63C96" w:rsidR="00244D52" w:rsidRPr="009E4A86" w:rsidRDefault="007B1164" w:rsidP="00FB646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="00FB646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.1.</w:t>
      </w:r>
      <w:r w:rsidR="00731E5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FA61F0">
        <w:rPr>
          <w:rFonts w:ascii="TH SarabunIT๙" w:hAnsi="TH SarabunIT๙" w:cs="TH SarabunIT๙"/>
          <w:color w:val="000000" w:themeColor="text1"/>
          <w:sz w:val="32"/>
          <w:szCs w:val="32"/>
        </w:rPr>
        <w:t>0</w:t>
      </w:r>
      <w:r w:rsidR="00FB646F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กำหนดและออกแบบการให้บริการและการถ่ายทอดนวัตกรรมและเทคโนโลยีการเกษตรแก่เกษตรกรของศูนย์ </w:t>
      </w:r>
      <w:r w:rsidR="00FB646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AIC</w:t>
      </w:r>
    </w:p>
    <w:p w14:paraId="1A62112F" w14:textId="1134F266" w:rsidR="003A5CA8" w:rsidRPr="009E4A86" w:rsidRDefault="003A5CA8" w:rsidP="00543EFD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="00FB646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.1.1</w:t>
      </w:r>
      <w:r w:rsidR="00FA61F0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FB646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eastAsia="Times New Roman" w:hAnsi="TH SarabunIT๙" w:cs="TH SarabunIT๙"/>
          <w:color w:val="000000" w:themeColor="text1"/>
          <w:spacing w:val="-4"/>
          <w:sz w:val="32"/>
          <w:szCs w:val="32"/>
          <w:cs/>
        </w:rPr>
        <w:t>ผลักดัน และขับเคลื่อนการดำเนินการของ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ศูนย์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AIC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รวมถึงติดตามประเมินผล</w:t>
      </w:r>
      <w:r w:rsidR="00725A0B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              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การดำเนินงาน</w:t>
      </w:r>
    </w:p>
    <w:p w14:paraId="272A148C" w14:textId="1CDFD7B1" w:rsidR="00244D52" w:rsidRDefault="00543EFD" w:rsidP="00543EFD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921681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="00FB646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.1.1</w:t>
      </w:r>
      <w:r w:rsidR="00FA61F0">
        <w:rPr>
          <w:rFonts w:ascii="TH SarabunIT๙" w:hAnsi="TH SarabunIT๙" w:cs="TH SarabunIT๙"/>
          <w:color w:val="000000" w:themeColor="text1"/>
          <w:sz w:val="32"/>
          <w:szCs w:val="32"/>
        </w:rPr>
        <w:t>2</w:t>
      </w:r>
      <w:r w:rsidR="00FB646F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3A5CA8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ติดตาม และประเมินผลการดำเนินงานและผลสัมฤทธิ์ ตลอดจนผลกระทบของ</w:t>
      </w:r>
      <w:r w:rsidR="00725A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</w:t>
      </w:r>
      <w:r w:rsidR="003A5CA8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การดำเนินงานตามมาตรการ แผนงาน โครงการ และงบประมาณ</w:t>
      </w:r>
    </w:p>
    <w:p w14:paraId="52625646" w14:textId="77777777" w:rsidR="00B52561" w:rsidRPr="009E4A86" w:rsidRDefault="00B52561" w:rsidP="00543EFD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14:paraId="24A0E368" w14:textId="59DBD35D" w:rsidR="00244D52" w:rsidRPr="009E4A86" w:rsidRDefault="00244D52" w:rsidP="00FB646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lastRenderedPageBreak/>
        <w:tab/>
      </w:r>
      <w:r w:rsidR="00D62C5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="00FA61F0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7</w:t>
      </w: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.2 </w:t>
      </w: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การดำเนินงานส่วนจังหวัด</w:t>
      </w:r>
    </w:p>
    <w:p w14:paraId="6DB9D6E4" w14:textId="4085B251" w:rsidR="00FB646F" w:rsidRPr="009E4A86" w:rsidRDefault="00FB646F" w:rsidP="00FB646F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FA61F0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.2.1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คณะกรรมการบริหารศูนย์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จังหวัด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และคณะกรรมการบริหารศูนย์ความเป็นเลิศ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AIC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725A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มีหน้าที่และอำนาจดังนี้</w:t>
      </w:r>
    </w:p>
    <w:p w14:paraId="4DEFBABC" w14:textId="11B90BBC" w:rsidR="00FB646F" w:rsidRPr="009E4A86" w:rsidRDefault="00FB646F" w:rsidP="00FB646F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1) </w:t>
      </w:r>
      <w:r w:rsidRPr="009E4A86"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  <w:cs/>
        </w:rPr>
        <w:t>จัดทำและพิจารณาแผนการดำเนินการและแผนงบประมาณ</w:t>
      </w:r>
    </w:p>
    <w:p w14:paraId="011FE458" w14:textId="606AD8F3" w:rsidR="00FB646F" w:rsidRPr="00D62C59" w:rsidRDefault="00FB646F" w:rsidP="00FB646F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2)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รวบรวมเทคโนโลยีเกษตรและนวัตกรรม และเผยแพร่องค์ความรู้ทางด้านเทคโนโลยีการเกษตรและนวัตกรรม</w:t>
      </w:r>
    </w:p>
    <w:p w14:paraId="2B68D7C3" w14:textId="7E11C0C2" w:rsidR="00FB646F" w:rsidRPr="009E4A86" w:rsidRDefault="00FB646F" w:rsidP="00FB646F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3)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จัดให้มีระบบการเรียนรู้ด้านเทคโนโลยีการเกษตร </w:t>
      </w:r>
    </w:p>
    <w:p w14:paraId="702A21B0" w14:textId="0A1CD48E" w:rsidR="00FB646F" w:rsidRPr="009E4A86" w:rsidRDefault="00FB646F" w:rsidP="00FB646F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4)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วิจัยและพัฒนาองค์ความรู้ทางด้านเทคโนโลยีการเกษตรและนวัตกรรม รวมถึงจัดหาแหล่งทุนสำหรับงานวิจัย</w:t>
      </w:r>
    </w:p>
    <w:p w14:paraId="4B5FDEEF" w14:textId="0F130BA7" w:rsidR="00FB646F" w:rsidRPr="009E4A86" w:rsidRDefault="00FB646F" w:rsidP="00FB646F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5) กำหนดกรอบการติดตามผลการดำเนินงานและผลสัมฤทธิ์ของการดำเนินการของศูนย์ </w:t>
      </w:r>
    </w:p>
    <w:p w14:paraId="197BB223" w14:textId="68B2C4C1" w:rsidR="00FB646F" w:rsidRPr="009E4A86" w:rsidRDefault="00FB646F" w:rsidP="00FB646F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6)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ส่งเสริมการพัฒนาเทคโนโลยี การวิจัย การเกษตร และการลงทุน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รวมทั้ง</w:t>
      </w:r>
      <w:r w:rsidRPr="009E4A86">
        <w:rPr>
          <w:rFonts w:ascii="TH SarabunIT๙" w:eastAsia="Times New Roman" w:hAnsi="TH SarabunIT๙" w:cs="TH SarabunIT๙"/>
          <w:color w:val="000000" w:themeColor="text1"/>
          <w:spacing w:val="-4"/>
          <w:sz w:val="32"/>
          <w:szCs w:val="32"/>
          <w:cs/>
        </w:rPr>
        <w:t>การใช้เทคโนโลยีเกษตร นวัตกรรม และเครื่องจักรกลเกษตร</w:t>
      </w:r>
    </w:p>
    <w:p w14:paraId="396DAF4C" w14:textId="2D331E12" w:rsidR="00FB646F" w:rsidRPr="009E4A86" w:rsidRDefault="00FB646F" w:rsidP="00FB646F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๗)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สร้างความร่วมมือกับส่วนราชการอื่น ภาคเอกชน ประชาชน เพื่อให้เกิดเทคโนโลยีและนวัตกรรม</w:t>
      </w:r>
    </w:p>
    <w:p w14:paraId="3FEAD47F" w14:textId="1D1558FB" w:rsidR="00FB646F" w:rsidRPr="009E4A86" w:rsidRDefault="00FB646F" w:rsidP="00FB646F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๘) ส่งเสริมและสนับสนุนการดำเนินงานของศูนย์</w:t>
      </w:r>
    </w:p>
    <w:p w14:paraId="2EE6D678" w14:textId="570350C0" w:rsidR="00FB646F" w:rsidRPr="009E4A86" w:rsidRDefault="00FB646F" w:rsidP="00FB646F">
      <w:pPr>
        <w:tabs>
          <w:tab w:val="left" w:pos="567"/>
          <w:tab w:val="left" w:pos="851"/>
          <w:tab w:val="left" w:pos="1134"/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๙) </w:t>
      </w:r>
      <w:r w:rsidRPr="009E4A86">
        <w:rPr>
          <w:rFonts w:ascii="TH SarabunIT๙" w:eastAsia="Times New Roman" w:hAnsi="TH SarabunIT๙" w:cs="TH SarabunIT๙"/>
          <w:color w:val="000000" w:themeColor="text1"/>
          <w:spacing w:val="-4"/>
          <w:sz w:val="32"/>
          <w:szCs w:val="32"/>
          <w:cs/>
        </w:rPr>
        <w:t>จัดตั้งคณะทำงาน หรือแต่งตั้งผู้ปฏิบัติงานในศูนย์ เพื่อเป็นการขับเคลื่อนการดำเนินการได้</w:t>
      </w:r>
    </w:p>
    <w:p w14:paraId="70A464BF" w14:textId="353DBF1A" w:rsidR="00FB646F" w:rsidRPr="009E4A86" w:rsidRDefault="00FB646F" w:rsidP="00FB646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๑๐) ปฏิบัติงานอื่นๆ ตามที่คณะกรรมการบริหาร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ศูนย์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</w:rPr>
        <w:t xml:space="preserve">AIC 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กระทรวงเกษตรและสหกรณ์มอบหมาย</w:t>
      </w:r>
    </w:p>
    <w:p w14:paraId="7309F970" w14:textId="1C78B40D" w:rsidR="00EA6D4B" w:rsidRPr="009E4A86" w:rsidRDefault="00FB646F" w:rsidP="00EA6D4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FA61F0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.2.2 </w:t>
      </w:r>
      <w:r w:rsidR="00244D52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>คณะกรรมการ</w:t>
      </w:r>
      <w:r w:rsidR="00FA61F0">
        <w:rPr>
          <w:rStyle w:val="A9"/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บริหาร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ศูนย์ 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="00244D52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>จังหวัด ที่มีองค์ประกอบจากหน่วยงานที่เกี่ยวข้องทั้งภาครัฐเอกชนและภาคประชาชน เพื่อติดตามผลการดำเนินการในระดับจังหวัด ประเมิน และ เสนอสรุปผล</w:t>
      </w:r>
    </w:p>
    <w:p w14:paraId="5A3A3774" w14:textId="397E5483" w:rsidR="0083221D" w:rsidRPr="009E4A86" w:rsidRDefault="0083221D" w:rsidP="00866B41">
      <w:pPr>
        <w:pStyle w:val="NoSpacing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jc w:val="thaiDistribute"/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D62C59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FA61F0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 xml:space="preserve">.2.3 </w:t>
      </w:r>
      <w:r w:rsidR="001521E0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>คณะกรรมการ</w:t>
      </w:r>
      <w:r w:rsidR="00FA61F0">
        <w:rPr>
          <w:rStyle w:val="A9"/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บริหาร</w:t>
      </w:r>
      <w:r w:rsidR="001521E0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ศูนย์ </w:t>
      </w:r>
      <w:r w:rsidR="001521E0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="001521E0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จังหวัด </w:t>
      </w:r>
      <w:r w:rsidR="001521E0" w:rsidRPr="00624CAE">
        <w:rPr>
          <w:rStyle w:val="A9"/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เชื่อมโยงภารกิจ</w:t>
      </w:r>
      <w:r w:rsidR="001521E0">
        <w:rPr>
          <w:rStyle w:val="A9"/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กับ</w:t>
      </w:r>
      <w:r w:rsidR="001521E0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คณะอนุกรรมการทั้ง </w:t>
      </w:r>
      <w:r w:rsidR="001521E0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4</w:t>
      </w:r>
      <w:r w:rsidR="001521E0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 คณะ </w:t>
      </w:r>
      <w:r w:rsidR="001521E0">
        <w:rPr>
          <w:rFonts w:ascii="TH SarabunIT๙" w:eastAsia="Cordia New" w:hAnsi="TH SarabunIT๙" w:cs="TH SarabunIT๙" w:hint="cs"/>
          <w:color w:val="000000" w:themeColor="text1"/>
          <w:spacing w:val="-4"/>
          <w:sz w:val="32"/>
          <w:szCs w:val="32"/>
          <w:cs/>
        </w:rPr>
        <w:t>ใน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>กรรมการ</w:t>
      </w:r>
      <w:r w:rsidR="00866B41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นโยบายเกษตร 4.0 ของกระทรวงเกษตรและสหกรณ์</w:t>
      </w:r>
      <w:r w:rsidR="001521E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ซึ่งมีคณะอนุกรรมการ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 ได้แก่ </w:t>
      </w:r>
      <w:r w:rsidR="00725A0B">
        <w:rPr>
          <w:rFonts w:ascii="TH SarabunIT๙" w:eastAsia="Cordia New" w:hAnsi="TH SarabunIT๙" w:cs="TH SarabunIT๙" w:hint="cs"/>
          <w:color w:val="000000" w:themeColor="text1"/>
          <w:spacing w:val="-4"/>
          <w:sz w:val="32"/>
          <w:szCs w:val="32"/>
          <w:cs/>
        </w:rPr>
        <w:t xml:space="preserve">                        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>1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</w:rPr>
        <w:t>)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 คณะอนุกรรมการขับเคลื่อน 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</w:rPr>
        <w:t xml:space="preserve">Big Data 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และ 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</w:rPr>
        <w:t>Gov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  <w:cs/>
        </w:rPr>
        <w:t xml:space="preserve"> 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pacing w:val="-4"/>
          <w:sz w:val="32"/>
          <w:szCs w:val="32"/>
        </w:rPr>
        <w:t xml:space="preserve">Tech 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2) 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คณะอนุกรรมการขับเคลื่อนเกษตรอัจฉริยะ </w:t>
      </w:r>
      <w:r w:rsidR="00725A0B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 xml:space="preserve">     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3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)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คณะอนุกรรมการขับเคลื่อน 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E-commerce 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>และ 4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)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 คณะอนุกรรมการขับเคลื่อนธุรกิจเกษตร (</w:t>
      </w:r>
      <w:r w:rsidR="00866B41" w:rsidRPr="009E4A86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Agribusiness) </w:t>
      </w:r>
      <w:r w:rsidR="00FA61F0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>รวมทั้ง</w:t>
      </w:r>
      <w:r w:rsidR="00FA61F0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 xml:space="preserve"> </w:t>
      </w:r>
      <w:r w:rsidR="00FA61F0">
        <w:rPr>
          <w:rFonts w:ascii="TH SarabunIT๙" w:eastAsia="Cordia New" w:hAnsi="TH SarabunIT๙" w:cs="TH SarabunIT๙" w:hint="cs"/>
          <w:color w:val="000000" w:themeColor="text1"/>
          <w:sz w:val="32"/>
          <w:szCs w:val="32"/>
          <w:cs/>
        </w:rPr>
        <w:t>คณะกรรมการขับเคลื่อนพัฒนาระบบโลจิสติกส์เกษตร</w:t>
      </w:r>
    </w:p>
    <w:p w14:paraId="68A06053" w14:textId="6F2D8E48" w:rsidR="00731E5F" w:rsidRPr="009E4A86" w:rsidRDefault="00EA6D4B" w:rsidP="00731E5F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Style w:val="A9"/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FA61F0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>.2.</w:t>
      </w:r>
      <w:r w:rsidR="00866B41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>4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244D52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>จัดทำแผนยุทธศาสตร์จังหวัดพัฒนาเมือง</w:t>
      </w:r>
      <w:r w:rsidR="00FB646F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C62A11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>AIC</w:t>
      </w:r>
      <w:r w:rsidR="00244D52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(</w:t>
      </w:r>
      <w:r w:rsidR="00C62A11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>AIC</w:t>
      </w:r>
      <w:r w:rsidR="00244D52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 xml:space="preserve"> City</w:t>
      </w:r>
      <w:r w:rsidR="00244D52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>) แผนงบลงทุนและแผนปฏิบัติการตามแนวทางเป้าหมายผลลัพธ์ที่สำคัญของโครงการและสอดคล้องกับบริบทของพื้นที่และผลักดันเพื่อบรรจุเข้าเป็นแผนพัฒนาจังหวัด</w:t>
      </w:r>
      <w:bookmarkStart w:id="8" w:name="_Hlk37753260"/>
    </w:p>
    <w:p w14:paraId="0DC3E881" w14:textId="5830485C" w:rsidR="00244D52" w:rsidRPr="009E4A86" w:rsidRDefault="00731E5F" w:rsidP="0083221D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9E4A86">
        <w:rPr>
          <w:rStyle w:val="A9"/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="00D62C59">
        <w:rPr>
          <w:rStyle w:val="A9"/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FA61F0">
        <w:rPr>
          <w:rStyle w:val="A9"/>
          <w:rFonts w:ascii="TH SarabunIT๙" w:eastAsia="Times New Roman" w:hAnsi="TH SarabunIT๙" w:cs="TH SarabunIT๙"/>
          <w:color w:val="000000" w:themeColor="text1"/>
          <w:sz w:val="32"/>
          <w:szCs w:val="32"/>
        </w:rPr>
        <w:t>7</w:t>
      </w:r>
      <w:r w:rsidRPr="009E4A86">
        <w:rPr>
          <w:rStyle w:val="A9"/>
          <w:rFonts w:ascii="TH SarabunIT๙" w:eastAsia="Times New Roman" w:hAnsi="TH SarabunIT๙" w:cs="TH SarabunIT๙"/>
          <w:color w:val="000000" w:themeColor="text1"/>
          <w:sz w:val="32"/>
          <w:szCs w:val="32"/>
        </w:rPr>
        <w:t>.2.</w:t>
      </w:r>
      <w:r w:rsidR="00866B41" w:rsidRPr="009E4A86">
        <w:rPr>
          <w:rStyle w:val="A9"/>
          <w:rFonts w:ascii="TH SarabunIT๙" w:eastAsia="Times New Roman" w:hAnsi="TH SarabunIT๙" w:cs="TH SarabunIT๙"/>
          <w:color w:val="000000" w:themeColor="text1"/>
          <w:sz w:val="32"/>
          <w:szCs w:val="32"/>
        </w:rPr>
        <w:t>5</w:t>
      </w:r>
      <w:r w:rsidRPr="009E4A86">
        <w:rPr>
          <w:rStyle w:val="A9"/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="00244D52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>จัดทำกิจกรรมพัฒนา</w:t>
      </w:r>
      <w:bookmarkEnd w:id="8"/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การเกษตรโดยใช้นวัตกรรมและเทคโนโลยี </w:t>
      </w:r>
      <w:r w:rsidR="00244D5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โดยเน้นเรื่อง</w:t>
      </w:r>
      <w:r w:rsidR="00866B41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การจัดทำแผนการผลิตพืชให้สอดคล้องกับความต้องการของตลาด</w:t>
      </w:r>
      <w:r w:rsidR="00866B41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244D5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การจัดการแปลง วิเคราะห์พื้นที่ปลูก ดินและน้ำ ผลิตพืชโดยใช้เทคโนโลยีผสมผสาน เช่น การควบคุมแสง อุณหภูมิ ระบบการให้น้ำ การดูแลรักษา การเก็บเกี่ยว</w:t>
      </w:r>
      <w:r w:rsidR="00866B41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244D5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และการจัดการหลังการเก็บเกี่ยวอย่างเหมาะสม รวมถึงการเก็บรักษาผลผลิตและการเพิ่มมูลค่าผลผลิต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รวมทั้งพัฒนาเกษตรกรในกลุ่มเกษตรกร </w:t>
      </w:r>
    </w:p>
    <w:p w14:paraId="2558813F" w14:textId="03C1729C" w:rsidR="00244D52" w:rsidRPr="009E4A86" w:rsidRDefault="00244D52" w:rsidP="00660232">
      <w:pPr>
        <w:pStyle w:val="Default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jc w:val="thaiDistribute"/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FA61F0">
        <w:rPr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="007B6AEC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.2.6 </w:t>
      </w:r>
      <w:r w:rsidR="007B6AEC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>งเสริมและสนับสนุนการจัดการความรู้ การอนุรักษ์ คุ้มครองภูมิปัญญา การผลิต และพัฒนาบุคคลากรด้านต่างๆ</w:t>
      </w:r>
    </w:p>
    <w:p w14:paraId="4F631358" w14:textId="243AE917" w:rsidR="00244D52" w:rsidRPr="009E4A86" w:rsidRDefault="00244D52" w:rsidP="00FB646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FA61F0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>7</w:t>
      </w:r>
      <w:r w:rsidR="007B6AEC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 xml:space="preserve">.2.7 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>บูรณาการงานวิจัยระดับ</w:t>
      </w:r>
      <w:r w:rsidR="001521E0">
        <w:rPr>
          <w:rStyle w:val="A9"/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จังหวัดและระดับ</w:t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>ภูมิภาค</w:t>
      </w:r>
    </w:p>
    <w:p w14:paraId="411B63AF" w14:textId="381712EA" w:rsidR="00F416A4" w:rsidRDefault="00244D52" w:rsidP="0066023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62C59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FA61F0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>7.</w:t>
      </w:r>
      <w:r w:rsidR="007B6AEC" w:rsidRPr="009E4A86">
        <w:rPr>
          <w:rStyle w:val="A9"/>
          <w:rFonts w:ascii="TH SarabunIT๙" w:hAnsi="TH SarabunIT๙" w:cs="TH SarabunIT๙"/>
          <w:color w:val="000000" w:themeColor="text1"/>
          <w:sz w:val="32"/>
          <w:szCs w:val="32"/>
        </w:rPr>
        <w:t xml:space="preserve">2.8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ประชุมคณะกรรมการขับเคลื่อน</w:t>
      </w:r>
      <w:r w:rsidR="00660232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ศูนย์ </w:t>
      </w:r>
      <w:r w:rsidR="0066023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ระดับจังหวัด</w:t>
      </w:r>
      <w:r w:rsidR="00660232"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เพื่อติดตามความก้าวหน้าการดำเนินงาน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รวมทั้งสรุปรายงาน</w:t>
      </w:r>
      <w:bookmarkEnd w:id="6"/>
    </w:p>
    <w:p w14:paraId="683D7465" w14:textId="77777777" w:rsidR="000E1F03" w:rsidRPr="009E4A86" w:rsidRDefault="000E1F03" w:rsidP="0066023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E848E0E" w14:textId="65D7CFE1" w:rsidR="00357623" w:rsidRPr="008F7081" w:rsidRDefault="00357623" w:rsidP="0035762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 </w:t>
      </w:r>
      <w:r w:rsidR="000E1F03" w:rsidRPr="000E1F03"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drawing>
          <wp:inline distT="0" distB="0" distL="0" distR="0" wp14:anchorId="234ED67D" wp14:editId="116368B8">
            <wp:extent cx="5731510" cy="322389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26A2C" w14:textId="11F3335D" w:rsidR="000E1F03" w:rsidRPr="009E4A86" w:rsidRDefault="000E1F03" w:rsidP="000E1F03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30500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2.</w:t>
      </w: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1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ศูนย์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เชื่อมโยงกับการดำเนินงานคณะกรรมการขับเคลื่อนนโยบายเกษตร 4.0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คณะกรรมการขับเคลื่อนระบบโลจิสติกส์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7B116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ศูนย์เรียนรู้การเพิ่มประสิทธิภาพการผลิตสินค้าเกษตร (ศพก.) </w:t>
      </w:r>
      <w:r w:rsidRPr="007B1164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882 </w:t>
      </w:r>
      <w:r w:rsidRPr="007B116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ศูนย์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1C2DB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proofErr w:type="gramStart"/>
      <w:r w:rsidR="001C2DB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</w:t>
      </w:r>
      <w:proofErr w:type="gramEnd"/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กรมส่งเสริมการเกษตร)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แปลงใหญ่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(กรมส่งเสริมการเกษตร)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ศูนย์เครือข่ายปราชญ์ชาวบ้าน (สำนักงานปลัดกระทรวงเกษตรและสหกรณ์) ระบบเกษตรกรรมยั่งยืน (สำนักงานปลัดกระทรวงเกษตรและสหกรณ์)</w:t>
      </w:r>
    </w:p>
    <w:p w14:paraId="286B37DF" w14:textId="63D64552" w:rsidR="004A5638" w:rsidRPr="009E4A86" w:rsidRDefault="004A5638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thaiDistribute"/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</w:rPr>
      </w:pPr>
    </w:p>
    <w:p w14:paraId="2E2E42A4" w14:textId="347D495C" w:rsidR="00660232" w:rsidRPr="009E4A86" w:rsidRDefault="00FB001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45742DBB" wp14:editId="2AE19BF5">
            <wp:extent cx="5731510" cy="3223895"/>
            <wp:effectExtent l="0" t="0" r="254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51B63" w14:textId="2B5FC47F" w:rsidR="00FA61F0" w:rsidRDefault="00660232" w:rsidP="001147D3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30500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2.</w:t>
      </w:r>
      <w:r w:rsidR="000E1F0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ศูนย์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เชื่อมโยงกับ</w:t>
      </w:r>
      <w:r w:rsidR="00FB001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ยุทธศาสตร์ </w:t>
      </w:r>
      <w:r w:rsidR="00FB0013">
        <w:rPr>
          <w:rFonts w:ascii="TH SarabunIT๙" w:hAnsi="TH SarabunIT๙" w:cs="TH SarabunIT๙"/>
          <w:color w:val="000000" w:themeColor="text1"/>
          <w:sz w:val="32"/>
          <w:szCs w:val="32"/>
        </w:rPr>
        <w:t>5</w:t>
      </w:r>
      <w:r w:rsidR="00FB001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ด้าน </w:t>
      </w:r>
      <w:r w:rsidR="00FB0013">
        <w:rPr>
          <w:rFonts w:ascii="TH SarabunIT๙" w:hAnsi="TH SarabunIT๙" w:cs="TH SarabunIT๙"/>
          <w:color w:val="000000" w:themeColor="text1"/>
          <w:sz w:val="32"/>
          <w:szCs w:val="32"/>
        </w:rPr>
        <w:t>15</w:t>
      </w:r>
      <w:r w:rsidR="00FB001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นโยบายหลักของกระทรวงเกษตรและสหกรณ์ และเชื่อมโยงกับ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การดำเนินงานคณะกรรมการขับเคลื่อนนโยบายเกษตร 4.0</w:t>
      </w:r>
    </w:p>
    <w:p w14:paraId="6BECC657" w14:textId="06DD772B" w:rsidR="00FA61F0" w:rsidRPr="009E4A86" w:rsidRDefault="00FB0013" w:rsidP="001147D3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9316557" wp14:editId="23AF95B4">
            <wp:extent cx="5731510" cy="3223895"/>
            <wp:effectExtent l="0" t="0" r="2540" b="0"/>
            <wp:docPr id="25" name="Graphic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1E4B1" w14:textId="5A2474EB" w:rsidR="00660232" w:rsidRPr="009E4A86" w:rsidRDefault="00660232" w:rsidP="001147D3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ACD9AA3" w14:textId="220EE672" w:rsidR="00FB0013" w:rsidRDefault="00660232" w:rsidP="00FB0013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30500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2.</w:t>
      </w:r>
      <w:r w:rsidR="000E1F0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3</w:t>
      </w: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ศูนย์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AIC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กับ</w:t>
      </w:r>
      <w:r w:rsidR="007B1164" w:rsidRPr="007B116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ศูนย์เรียนรู้การเพิ่มประสิทธิภาพการผลิตสินค้าเกษตร (ศพก.) </w:t>
      </w:r>
      <w:r w:rsidR="007B1164" w:rsidRPr="007B1164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882 </w:t>
      </w:r>
      <w:r w:rsidR="00FB0013" w:rsidRPr="007B116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ศูนย์</w:t>
      </w:r>
      <w:r w:rsidR="00FB001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และ</w:t>
      </w:r>
      <w:r w:rsidR="00FB0013"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การดำเนินโครงการแปลงใหญ่ของกระทรวงเกษตรและสหกรณ์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(กรมส่งเสริมการเกษตร)</w:t>
      </w:r>
    </w:p>
    <w:p w14:paraId="03C647F1" w14:textId="45324BE6" w:rsidR="00FC2C36" w:rsidRDefault="00FC2C36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5967E56" w14:textId="1D05A800" w:rsidR="00FC2C36" w:rsidRDefault="00FC2C36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C2C36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488932CE" wp14:editId="5A662E28">
            <wp:extent cx="5731510" cy="32238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AB7F3" w14:textId="5C12A3F8" w:rsidR="00FC2C36" w:rsidRDefault="00FC2C36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F2E6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30500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2.</w:t>
      </w:r>
      <w:r w:rsidR="00FB001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4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FC2C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แนวทางความร่วมมือเชื่อมโยงศูนย์ </w:t>
      </w:r>
      <w:r w:rsidRPr="00FC2C36">
        <w:rPr>
          <w:rFonts w:ascii="TH SarabunIT๙" w:hAnsi="TH SarabunIT๙" w:cs="TH SarabunIT๙"/>
          <w:color w:val="000000" w:themeColor="text1"/>
          <w:sz w:val="32"/>
          <w:szCs w:val="32"/>
        </w:rPr>
        <w:t>AIC</w:t>
      </w:r>
      <w:r w:rsidRPr="00FC2C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FC2C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กับคณะอนุกรรมการ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เกษตรอัจฉริยะ</w:t>
      </w:r>
      <w:r w:rsidRPr="00FC2C3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ของกระทรวงเกษตรและสหกรณ์</w:t>
      </w:r>
    </w:p>
    <w:p w14:paraId="49483F27" w14:textId="1575B597" w:rsidR="0081200A" w:rsidRDefault="0081200A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A454AC3" w14:textId="09B97EE9" w:rsidR="00120B2C" w:rsidRDefault="00120B2C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467581" w14:textId="787C71F9" w:rsidR="00FB0013" w:rsidRDefault="00FB0013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592D5A70" wp14:editId="6764735E">
            <wp:extent cx="5731510" cy="3223895"/>
            <wp:effectExtent l="0" t="0" r="2540" b="0"/>
            <wp:docPr id="26" name="Graphic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CA602" w14:textId="77777777" w:rsidR="00FB0013" w:rsidRDefault="00FB0013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0909AA" w14:textId="4EB0027F" w:rsidR="0081200A" w:rsidRDefault="0081200A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30500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2.</w:t>
      </w:r>
      <w:r w:rsidR="00FB001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5</w:t>
      </w:r>
      <w:r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FC2C36" w:rsidRPr="00FB001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แนวทางความร่วมมือเชื่อมโยง</w:t>
      </w:r>
      <w:r w:rsidR="00FC2C36" w:rsidRPr="00FC2C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ศูนย์</w:t>
      </w:r>
      <w:r w:rsidR="00FC2C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</w:rPr>
        <w:t>AIC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FC2C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กับคณะอนุกรรมการ</w:t>
      </w:r>
      <w:r w:rsidR="00FB001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ทั้ง </w:t>
      </w:r>
      <w:r w:rsidR="00FB0013">
        <w:rPr>
          <w:rFonts w:ascii="TH SarabunIT๙" w:hAnsi="TH SarabunIT๙" w:cs="TH SarabunIT๙"/>
          <w:color w:val="000000" w:themeColor="text1"/>
          <w:sz w:val="32"/>
          <w:szCs w:val="32"/>
        </w:rPr>
        <w:t>4</w:t>
      </w:r>
      <w:r w:rsidR="00FB001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คณะ คณะกรรมการขับเคลื่อนการพัฒนาระบบโลจิสติกส์การเกษตร ศพก</w:t>
      </w:r>
      <w:r w:rsidR="00FB001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 </w:t>
      </w:r>
      <w:r w:rsidR="00FB001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และแปลงใหญ่</w:t>
      </w:r>
      <w:r w:rsidRPr="009E4A8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ของกระทรวงเกษตรและสหกรณ์</w:t>
      </w:r>
    </w:p>
    <w:p w14:paraId="515C9B87" w14:textId="77777777" w:rsidR="00516050" w:rsidRDefault="00516050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14:paraId="142D65DE" w14:textId="2B3E8DD5" w:rsidR="002D74BC" w:rsidRDefault="00516050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4618602B" wp14:editId="299DF14B">
            <wp:extent cx="5731510" cy="3223895"/>
            <wp:effectExtent l="0" t="0" r="2540" b="0"/>
            <wp:docPr id="28" name="Graphic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3F814" w14:textId="4A2B1A25" w:rsidR="00516050" w:rsidRDefault="00516050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4C8A1F7" wp14:editId="463068A3">
            <wp:extent cx="5731510" cy="3223895"/>
            <wp:effectExtent l="0" t="0" r="2540" b="0"/>
            <wp:docPr id="38" name="Graphic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9EE83" w14:textId="507C9CCF" w:rsidR="00516050" w:rsidRDefault="00516050" w:rsidP="0051605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57988E69" wp14:editId="0188832D">
            <wp:extent cx="5731510" cy="3223895"/>
            <wp:effectExtent l="0" t="0" r="2540" b="0"/>
            <wp:docPr id="39" name="Graphic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E8B8A" w14:textId="1EC6E0EF" w:rsidR="00516050" w:rsidRPr="00516050" w:rsidRDefault="00516050" w:rsidP="0051605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1605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ภาพท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ี่</w:t>
      </w:r>
      <w:r w:rsidRPr="0051605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516050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2.</w:t>
      </w:r>
      <w:r w:rsidRPr="00516050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6</w:t>
      </w:r>
      <w:r w:rsidRPr="00516050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516050">
        <w:rPr>
          <w:rFonts w:ascii="TH SarabunIT๙" w:hAnsi="TH SarabunIT๙" w:cs="TH SarabunIT๙"/>
          <w:sz w:val="32"/>
          <w:szCs w:val="32"/>
          <w:cs/>
        </w:rPr>
        <w:t xml:space="preserve">ระบบฐานข้อมูล </w:t>
      </w:r>
      <w:r w:rsidRPr="00516050">
        <w:rPr>
          <w:rFonts w:ascii="TH SarabunIT๙" w:hAnsi="TH SarabunIT๙" w:cs="TH SarabunIT๙"/>
          <w:sz w:val="32"/>
          <w:szCs w:val="32"/>
        </w:rPr>
        <w:t xml:space="preserve">Innovation Catalog </w:t>
      </w:r>
      <w:r w:rsidRPr="00516050">
        <w:rPr>
          <w:rFonts w:ascii="TH SarabunIT๙" w:hAnsi="TH SarabunIT๙" w:cs="TH SarabunIT๙"/>
          <w:sz w:val="32"/>
          <w:szCs w:val="32"/>
          <w:cs/>
        </w:rPr>
        <w:t xml:space="preserve">มีการแบ่งหมวดหมู่ของฐานข้อมูลเป็นข้อมูล </w:t>
      </w:r>
      <w:r w:rsidRPr="00516050">
        <w:rPr>
          <w:rFonts w:ascii="TH SarabunIT๙" w:hAnsi="TH SarabunIT๙" w:cs="TH SarabunIT๙"/>
          <w:sz w:val="32"/>
          <w:szCs w:val="32"/>
        </w:rPr>
        <w:t xml:space="preserve">Innovation </w:t>
      </w:r>
      <w:r w:rsidRPr="00516050">
        <w:rPr>
          <w:rFonts w:ascii="TH SarabunIT๙" w:hAnsi="TH SarabunIT๙" w:cs="TH SarabunIT๙"/>
          <w:sz w:val="32"/>
          <w:szCs w:val="32"/>
          <w:cs/>
        </w:rPr>
        <w:t xml:space="preserve">ของศูนย์ </w:t>
      </w:r>
      <w:r w:rsidRPr="00516050">
        <w:rPr>
          <w:rFonts w:ascii="TH SarabunIT๙" w:hAnsi="TH SarabunIT๙" w:cs="TH SarabunIT๙"/>
          <w:sz w:val="32"/>
          <w:szCs w:val="32"/>
        </w:rPr>
        <w:t>AIC</w:t>
      </w:r>
      <w:r w:rsidRPr="00516050">
        <w:rPr>
          <w:rFonts w:ascii="TH SarabunIT๙" w:hAnsi="TH SarabunIT๙" w:cs="TH SarabunIT๙"/>
          <w:sz w:val="32"/>
          <w:szCs w:val="32"/>
          <w:cs/>
        </w:rPr>
        <w:t xml:space="preserve"> แต่ละศูนย์ </w:t>
      </w:r>
    </w:p>
    <w:p w14:paraId="7296CA9D" w14:textId="77777777" w:rsidR="00516050" w:rsidRDefault="00516050" w:rsidP="00A7460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</w:tabs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E35C54E" w14:textId="0C2903C0" w:rsidR="008F7081" w:rsidRPr="008F7081" w:rsidRDefault="008F7081" w:rsidP="008F708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F7081">
        <w:rPr>
          <w:rFonts w:ascii="TH SarabunIT๙" w:hAnsi="TH SarabunIT๙" w:cs="TH SarabunIT๙"/>
          <w:b/>
          <w:bCs/>
          <w:sz w:val="32"/>
          <w:szCs w:val="32"/>
        </w:rPr>
        <w:t xml:space="preserve">7. </w:t>
      </w:r>
      <w:r w:rsidRPr="008F708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ผลการดำเนินงานที่ผ่านมา </w:t>
      </w:r>
    </w:p>
    <w:p w14:paraId="5FDF07B1" w14:textId="77777777" w:rsidR="008F7081" w:rsidRPr="008F7081" w:rsidRDefault="008F7081" w:rsidP="008F708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F7081">
        <w:rPr>
          <w:rFonts w:ascii="TH SarabunIT๙" w:hAnsi="TH SarabunIT๙" w:cs="TH SarabunIT๙"/>
          <w:sz w:val="32"/>
          <w:szCs w:val="32"/>
        </w:rPr>
        <w:tab/>
        <w:t xml:space="preserve">  </w:t>
      </w:r>
      <w:r w:rsidRPr="008F7081">
        <w:rPr>
          <w:rFonts w:ascii="TH SarabunIT๙" w:hAnsi="TH SarabunIT๙" w:cs="TH SarabunIT๙"/>
          <w:sz w:val="32"/>
          <w:szCs w:val="32"/>
        </w:rPr>
        <w:tab/>
        <w:t>1.</w:t>
      </w:r>
      <w:r w:rsidRPr="008F7081">
        <w:rPr>
          <w:rFonts w:ascii="TH SarabunIT๙" w:hAnsi="TH SarabunIT๙" w:cs="TH SarabunIT๙"/>
          <w:sz w:val="32"/>
          <w:szCs w:val="32"/>
        </w:rPr>
        <w:tab/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การดำเนินการขับเคลื่อน </w:t>
      </w:r>
      <w:r w:rsidRPr="008F7081">
        <w:rPr>
          <w:rFonts w:ascii="TH SarabunIT๙" w:hAnsi="TH SarabunIT๙" w:cs="TH SarabunIT๙"/>
          <w:sz w:val="32"/>
          <w:szCs w:val="32"/>
        </w:rPr>
        <w:t xml:space="preserve">AIC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จังหวัด จากข้อมูลการรายงาน พบว่า </w:t>
      </w:r>
      <w:r w:rsidRPr="008F7081">
        <w:rPr>
          <w:rFonts w:ascii="TH SarabunIT๙" w:hAnsi="TH SarabunIT๙" w:cs="TH SarabunIT๙"/>
          <w:sz w:val="32"/>
          <w:szCs w:val="32"/>
        </w:rPr>
        <w:t>AIC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77</w:t>
      </w:r>
      <w:r w:rsidRPr="008F7081">
        <w:rPr>
          <w:rFonts w:ascii="TH SarabunIT๙" w:hAnsi="TH SarabunIT๙" w:cs="TH SarabunIT๙"/>
          <w:sz w:val="32"/>
          <w:szCs w:val="32"/>
        </w:rPr>
        <w:t xml:space="preserve">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จังหวัด มีการประชุมคณะกรรมการบริหารศูนย์ </w:t>
      </w:r>
      <w:r w:rsidRPr="008F7081">
        <w:rPr>
          <w:rFonts w:ascii="TH SarabunIT๙" w:hAnsi="TH SarabunIT๙" w:cs="TH SarabunIT๙"/>
          <w:sz w:val="32"/>
          <w:szCs w:val="32"/>
        </w:rPr>
        <w:t xml:space="preserve">AIC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จังหวัด การแต่งตั้งผู้อำนวยการศูนย์ </w:t>
      </w:r>
      <w:r w:rsidRPr="008F7081">
        <w:rPr>
          <w:rFonts w:ascii="TH SarabunIT๙" w:hAnsi="TH SarabunIT๙" w:cs="TH SarabunIT๙"/>
          <w:sz w:val="32"/>
          <w:szCs w:val="32"/>
        </w:rPr>
        <w:t xml:space="preserve">AIC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จังหวัด การสร้างทีมให้คำปรึกษาและบริการวิชาการเกษตรจากสถาบันการศึกษา หน่วยงานภาครัฐและภาคเอกชน การขับเคลื่อนการนำเทคโนโลยีเกษตรอัจฉริยะไปใช้ในพื้นที่จริง การสร้างการรับรู้เกษตรอัจฉริยะ และ </w:t>
      </w:r>
      <w:r w:rsidRPr="008F7081">
        <w:rPr>
          <w:rFonts w:ascii="TH SarabunIT๙" w:hAnsi="TH SarabunIT๙" w:cs="TH SarabunIT๙"/>
          <w:sz w:val="32"/>
          <w:szCs w:val="32"/>
        </w:rPr>
        <w:t xml:space="preserve">Update </w:t>
      </w:r>
      <w:r w:rsidRPr="008F7081">
        <w:rPr>
          <w:rFonts w:ascii="TH SarabunIT๙" w:hAnsi="TH SarabunIT๙" w:cs="TH SarabunIT๙"/>
          <w:sz w:val="32"/>
          <w:szCs w:val="32"/>
          <w:cs/>
        </w:rPr>
        <w:t>เทคโนโลยี</w:t>
      </w:r>
      <w:r w:rsidRPr="008F7081">
        <w:rPr>
          <w:rFonts w:ascii="TH SarabunIT๙" w:hAnsi="TH SarabunIT๙" w:cs="TH SarabunIT๙"/>
          <w:sz w:val="32"/>
          <w:szCs w:val="32"/>
        </w:rPr>
        <w:br/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ใน </w:t>
      </w:r>
      <w:r w:rsidRPr="008F7081">
        <w:rPr>
          <w:rFonts w:ascii="TH SarabunIT๙" w:hAnsi="TH SarabunIT๙" w:cs="TH SarabunIT๙"/>
          <w:sz w:val="32"/>
          <w:szCs w:val="32"/>
        </w:rPr>
        <w:t xml:space="preserve">Innovation Catalog </w:t>
      </w:r>
      <w:r w:rsidRPr="008F7081">
        <w:rPr>
          <w:rFonts w:ascii="TH SarabunIT๙" w:hAnsi="TH SarabunIT๙" w:cs="TH SarabunIT๙"/>
          <w:sz w:val="32"/>
          <w:szCs w:val="32"/>
          <w:cs/>
        </w:rPr>
        <w:t>เป็นที่เรียบร้อยแล้ว</w:t>
      </w:r>
    </w:p>
    <w:p w14:paraId="0A3700A6" w14:textId="77777777" w:rsidR="008F7081" w:rsidRPr="008F7081" w:rsidRDefault="008F7081" w:rsidP="008F708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F7081">
        <w:rPr>
          <w:rFonts w:ascii="TH SarabunIT๙" w:hAnsi="TH SarabunIT๙" w:cs="TH SarabunIT๙"/>
          <w:sz w:val="32"/>
          <w:szCs w:val="32"/>
        </w:rPr>
        <w:lastRenderedPageBreak/>
        <w:t xml:space="preserve"> </w:t>
      </w:r>
      <w:r w:rsidRPr="008F7081">
        <w:rPr>
          <w:rFonts w:ascii="TH SarabunIT๙" w:hAnsi="TH SarabunIT๙" w:cs="TH SarabunIT๙"/>
          <w:sz w:val="32"/>
          <w:szCs w:val="32"/>
        </w:rPr>
        <w:tab/>
      </w:r>
      <w:r w:rsidRPr="008F7081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8F7081">
        <w:rPr>
          <w:rFonts w:ascii="TH SarabunIT๙" w:hAnsi="TH SarabunIT๙" w:cs="TH SarabunIT๙"/>
          <w:spacing w:val="-6"/>
          <w:sz w:val="32"/>
          <w:szCs w:val="32"/>
          <w:cs/>
        </w:rPr>
        <w:tab/>
        <w:t>ความก้าวหน้าศูนย์ความเป็นเลิศ (</w:t>
      </w:r>
      <w:r w:rsidRPr="008F7081">
        <w:rPr>
          <w:rFonts w:ascii="TH SarabunIT๙" w:hAnsi="TH SarabunIT๙" w:cs="TH SarabunIT๙"/>
          <w:spacing w:val="-6"/>
          <w:sz w:val="32"/>
          <w:szCs w:val="32"/>
        </w:rPr>
        <w:t xml:space="preserve">Center of Excellence) </w:t>
      </w:r>
      <w:r w:rsidRPr="008F7081">
        <w:rPr>
          <w:rFonts w:ascii="TH SarabunIT๙" w:hAnsi="TH SarabunIT๙" w:cs="TH SarabunIT๙"/>
          <w:spacing w:val="-6"/>
          <w:sz w:val="32"/>
          <w:szCs w:val="32"/>
          <w:cs/>
        </w:rPr>
        <w:t>คณะทำงานคัดเลือกศูนย์ความเป็นเลิศ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8F7081">
        <w:rPr>
          <w:rFonts w:ascii="TH SarabunIT๙" w:hAnsi="TH SarabunIT๙" w:cs="TH SarabunIT๙"/>
          <w:sz w:val="32"/>
          <w:szCs w:val="32"/>
        </w:rPr>
        <w:t xml:space="preserve">Center of Excellence) </w:t>
      </w:r>
      <w:r w:rsidRPr="008F7081">
        <w:rPr>
          <w:rFonts w:ascii="TH SarabunIT๙" w:hAnsi="TH SarabunIT๙" w:cs="TH SarabunIT๙"/>
          <w:sz w:val="32"/>
          <w:szCs w:val="32"/>
          <w:cs/>
        </w:rPr>
        <w:t>ที่ประชุมคณะทำงานคัดเลือกฯ มีมติเห็นชอบให้นำรายชื่อสถาบันการศึกษาที่มีศักยภาพในการพัฒนาไปสู่การเป็นศูนย์ความเป็นเลิศ (</w:t>
      </w:r>
      <w:r w:rsidRPr="008F7081">
        <w:rPr>
          <w:rFonts w:ascii="TH SarabunIT๙" w:hAnsi="TH SarabunIT๙" w:cs="TH SarabunIT๙"/>
          <w:sz w:val="32"/>
          <w:szCs w:val="32"/>
        </w:rPr>
        <w:t xml:space="preserve">Center of Excellence : CoE)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จำนวน 23 แห่ง แบ่งเป็นภาคกลาง </w:t>
      </w:r>
      <w:r w:rsidRPr="008F7081">
        <w:rPr>
          <w:rFonts w:ascii="TH SarabunIT๙" w:hAnsi="TH SarabunIT๙" w:cs="TH SarabunIT๙"/>
          <w:sz w:val="32"/>
          <w:szCs w:val="32"/>
        </w:rPr>
        <w:t xml:space="preserve">8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แห่ง ภาคตะวันออกเฉียงเหนือ </w:t>
      </w:r>
      <w:r w:rsidRPr="008F7081">
        <w:rPr>
          <w:rFonts w:ascii="TH SarabunIT๙" w:hAnsi="TH SarabunIT๙" w:cs="TH SarabunIT๙"/>
          <w:sz w:val="32"/>
          <w:szCs w:val="32"/>
        </w:rPr>
        <w:t xml:space="preserve">5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แห่ง ภาคเหนือ </w:t>
      </w:r>
      <w:r w:rsidRPr="008F7081">
        <w:rPr>
          <w:rFonts w:ascii="TH SarabunIT๙" w:hAnsi="TH SarabunIT๙" w:cs="TH SarabunIT๙"/>
          <w:sz w:val="32"/>
          <w:szCs w:val="32"/>
        </w:rPr>
        <w:t xml:space="preserve">5 </w:t>
      </w:r>
      <w:r w:rsidRPr="008F7081">
        <w:rPr>
          <w:rFonts w:ascii="TH SarabunIT๙" w:hAnsi="TH SarabunIT๙" w:cs="TH SarabunIT๙"/>
          <w:sz w:val="32"/>
          <w:szCs w:val="32"/>
          <w:cs/>
        </w:rPr>
        <w:t>แห่ง และภาคใต้</w:t>
      </w:r>
      <w:r w:rsidRPr="008F7081">
        <w:rPr>
          <w:rFonts w:ascii="TH SarabunIT๙" w:hAnsi="TH SarabunIT๙" w:cs="TH SarabunIT๙"/>
          <w:sz w:val="32"/>
          <w:szCs w:val="32"/>
        </w:rPr>
        <w:t xml:space="preserve"> 5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แห่ง เสนอต่อคณะกรรมการบริหาร </w:t>
      </w:r>
      <w:r w:rsidRPr="008F7081">
        <w:rPr>
          <w:rFonts w:ascii="TH SarabunIT๙" w:hAnsi="TH SarabunIT๙" w:cs="TH SarabunIT๙"/>
          <w:sz w:val="32"/>
          <w:szCs w:val="32"/>
        </w:rPr>
        <w:t xml:space="preserve">AIC </w:t>
      </w:r>
      <w:r w:rsidRPr="008F7081">
        <w:rPr>
          <w:rFonts w:ascii="TH SarabunIT๙" w:hAnsi="TH SarabunIT๙" w:cs="TH SarabunIT๙"/>
          <w:sz w:val="32"/>
          <w:szCs w:val="32"/>
          <w:cs/>
        </w:rPr>
        <w:t>เรียบร้อยแล้ว รวมทั้งปลัดกระทรวงเกษตรและสหกรณ์ได้เห็นชอบและฝ่ายเลขาฯได้จัดส่งหนังสือเรียนผู้ว่าราชการจังหวัดทราบรายชื่อสถาบันการศึกษาที่มีศักยภาพฯ เพื่อขับเคลื่อนการพัฒนาสถาบันการศึกษาที่มีศักยภาพในการพัฒนาไปสู่การเป็นศูนย์ความเป็นเลิศ (</w:t>
      </w:r>
      <w:r w:rsidRPr="008F7081">
        <w:rPr>
          <w:rFonts w:ascii="TH SarabunIT๙" w:hAnsi="TH SarabunIT๙" w:cs="TH SarabunIT๙"/>
          <w:sz w:val="32"/>
          <w:szCs w:val="32"/>
        </w:rPr>
        <w:t xml:space="preserve">Center of Excellence)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รวมทั้ง การนำนวัตกรรมและเทคโนโลยีของสถาบันการศึกษาดังกล่าวไปถ่ายทอดให้เกษตรกร และกำหนดงานวิจัยที่เหมาะสมกับความต้องการของพื้นที่ต่อไป </w:t>
      </w:r>
    </w:p>
    <w:p w14:paraId="7B2090A1" w14:textId="77777777" w:rsidR="008F7081" w:rsidRPr="008F7081" w:rsidRDefault="008F7081" w:rsidP="008F708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F708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F7081">
        <w:rPr>
          <w:rFonts w:ascii="TH SarabunIT๙" w:hAnsi="TH SarabunIT๙" w:cs="TH SarabunIT๙"/>
          <w:sz w:val="32"/>
          <w:szCs w:val="32"/>
          <w:cs/>
        </w:rPr>
        <w:tab/>
      </w:r>
      <w:r w:rsidRPr="008F7081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8F7081">
        <w:rPr>
          <w:rFonts w:ascii="TH SarabunIT๙" w:hAnsi="TH SarabunIT๙" w:cs="TH SarabunIT๙"/>
          <w:sz w:val="32"/>
          <w:szCs w:val="32"/>
          <w:cs/>
        </w:rPr>
        <w:tab/>
        <w:t xml:space="preserve">กลไกการขับเคลื่อนและเชื่อมโยงศูนย์ </w:t>
      </w:r>
      <w:r w:rsidRPr="008F7081">
        <w:rPr>
          <w:rFonts w:ascii="TH SarabunIT๙" w:hAnsi="TH SarabunIT๙" w:cs="TH SarabunIT๙"/>
          <w:sz w:val="32"/>
          <w:szCs w:val="32"/>
        </w:rPr>
        <w:t xml:space="preserve">AIC </w:t>
      </w:r>
      <w:r w:rsidRPr="008F7081">
        <w:rPr>
          <w:rFonts w:ascii="TH SarabunIT๙" w:hAnsi="TH SarabunIT๙" w:cs="TH SarabunIT๙"/>
          <w:sz w:val="32"/>
          <w:szCs w:val="32"/>
          <w:cs/>
        </w:rPr>
        <w:t>ในระดับจังหวัด มีกลไกขับเคลื่อนร่วมกับศูนย์ ศพก. แปลงใหญ่จังหวัด และหน่วยงานอื่นที่เกี่ยวข้องในจังหวัด โดยมี</w:t>
      </w:r>
      <w:r w:rsidRPr="008F7081">
        <w:rPr>
          <w:rFonts w:ascii="TH SarabunIT๙" w:hAnsi="TH SarabunIT๙" w:cs="TH SarabunIT๙"/>
          <w:sz w:val="32"/>
          <w:szCs w:val="32"/>
        </w:rPr>
        <w:t xml:space="preserve"> Innovation catalog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เป็นตัวขับเคลื่อนเชื่อมโยง มีการฝึกอบรมเจ้าหน้าที่ เกษตรกร </w:t>
      </w:r>
      <w:r w:rsidRPr="008F7081">
        <w:rPr>
          <w:rFonts w:ascii="TH SarabunIT๙" w:hAnsi="TH SarabunIT๙" w:cs="TH SarabunIT๙"/>
          <w:sz w:val="32"/>
          <w:szCs w:val="32"/>
        </w:rPr>
        <w:t xml:space="preserve">Smart Farmer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8F7081">
        <w:rPr>
          <w:rFonts w:ascii="TH SarabunIT๙" w:hAnsi="TH SarabunIT๙" w:cs="TH SarabunIT๙"/>
          <w:sz w:val="32"/>
          <w:szCs w:val="32"/>
        </w:rPr>
        <w:t>Young Smart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ในการรับรู้และเข้าถึงเทคโนโลยีและนวัตกรรมการเกษตร การฝึกอบรม </w:t>
      </w:r>
      <w:r w:rsidRPr="008F7081">
        <w:rPr>
          <w:rFonts w:ascii="TH SarabunIT๙" w:hAnsi="TH SarabunIT๙" w:cs="TH SarabunIT๙"/>
          <w:sz w:val="32"/>
          <w:szCs w:val="32"/>
        </w:rPr>
        <w:t>E-commerce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ผ่านระบบออนไลน์ และส่งเสริม สนับสนุนให้เกษตรกรขายสินค้าผ่าน</w:t>
      </w:r>
      <w:r w:rsidRPr="008F7081">
        <w:rPr>
          <w:rFonts w:ascii="TH SarabunIT๙" w:hAnsi="TH SarabunIT๙" w:cs="TH SarabunIT๙"/>
          <w:sz w:val="32"/>
          <w:szCs w:val="32"/>
        </w:rPr>
        <w:t xml:space="preserve"> E-commerce</w:t>
      </w:r>
    </w:p>
    <w:p w14:paraId="2B5976C3" w14:textId="77777777" w:rsidR="008F7081" w:rsidRPr="008F7081" w:rsidRDefault="008F7081" w:rsidP="008F708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8F7081">
        <w:rPr>
          <w:rFonts w:ascii="TH SarabunIT๙" w:hAnsi="TH SarabunIT๙" w:cs="TH SarabunIT๙"/>
          <w:sz w:val="32"/>
          <w:szCs w:val="32"/>
        </w:rPr>
        <w:tab/>
      </w:r>
      <w:r w:rsidRPr="008F7081">
        <w:rPr>
          <w:rFonts w:ascii="TH SarabunIT๙" w:hAnsi="TH SarabunIT๙" w:cs="TH SarabunIT๙"/>
          <w:sz w:val="32"/>
          <w:szCs w:val="32"/>
        </w:rPr>
        <w:tab/>
        <w:t>4.</w:t>
      </w:r>
      <w:r w:rsidRPr="008F7081">
        <w:rPr>
          <w:rFonts w:ascii="TH SarabunIT๙" w:hAnsi="TH SarabunIT๙" w:cs="TH SarabunIT๙"/>
          <w:sz w:val="32"/>
          <w:szCs w:val="32"/>
        </w:rPr>
        <w:tab/>
      </w:r>
      <w:r w:rsidRPr="008F7081">
        <w:rPr>
          <w:rFonts w:ascii="TH SarabunIT๙" w:hAnsi="TH SarabunIT๙" w:cs="TH SarabunIT๙"/>
          <w:sz w:val="32"/>
          <w:szCs w:val="32"/>
          <w:cs/>
        </w:rPr>
        <w:t>การรายงาน (</w:t>
      </w:r>
      <w:r w:rsidRPr="008F7081">
        <w:rPr>
          <w:rFonts w:ascii="TH SarabunIT๙" w:hAnsi="TH SarabunIT๙" w:cs="TH SarabunIT๙"/>
          <w:sz w:val="32"/>
          <w:szCs w:val="32"/>
        </w:rPr>
        <w:t>Update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8F7081">
        <w:rPr>
          <w:rFonts w:ascii="TH SarabunIT๙" w:hAnsi="TH SarabunIT๙" w:cs="TH SarabunIT๙"/>
          <w:sz w:val="32"/>
          <w:szCs w:val="32"/>
        </w:rPr>
        <w:t>INNOVATION CATALOG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ของ </w:t>
      </w:r>
      <w:r w:rsidRPr="008F7081">
        <w:rPr>
          <w:rFonts w:ascii="TH SarabunIT๙" w:hAnsi="TH SarabunIT๙" w:cs="TH SarabunIT๙"/>
          <w:sz w:val="32"/>
          <w:szCs w:val="32"/>
        </w:rPr>
        <w:t xml:space="preserve">AIC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ผ่านระบบรายงาน </w:t>
      </w:r>
      <w:hyperlink r:id="rId29" w:history="1">
        <w:r w:rsidRPr="008F7081">
          <w:rPr>
            <w:rStyle w:val="Hyperlink"/>
            <w:rFonts w:ascii="TH SarabunIT๙" w:hAnsi="TH SarabunIT๙" w:cs="TH SarabunIT๙"/>
            <w:color w:val="auto"/>
            <w:sz w:val="32"/>
            <w:szCs w:val="32"/>
            <w:u w:val="none"/>
          </w:rPr>
          <w:t>https://aic-info.moac.go.th</w:t>
        </w:r>
      </w:hyperlink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ซึ่ง ศูนย์เทคโนโลยีสารสนเทศ และการสื่อสาร ได้จัดทำ </w:t>
      </w:r>
      <w:r w:rsidRPr="008F7081">
        <w:rPr>
          <w:rFonts w:ascii="TH SarabunIT๙" w:hAnsi="TH SarabunIT๙" w:cs="TH SarabunIT๙"/>
          <w:sz w:val="32"/>
          <w:szCs w:val="32"/>
        </w:rPr>
        <w:t>INNOVATION CATALOG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ส่งให้สถาบันการศึกษาดำเนินการใส่ข้อมูล</w:t>
      </w:r>
      <w:r w:rsidRPr="008F7081">
        <w:rPr>
          <w:rFonts w:ascii="TH SarabunIT๙" w:hAnsi="TH SarabunIT๙" w:cs="TH SarabunIT๙"/>
          <w:sz w:val="32"/>
          <w:szCs w:val="32"/>
        </w:rPr>
        <w:t xml:space="preserve"> INNOVATION </w:t>
      </w:r>
      <w:r w:rsidRPr="008F7081">
        <w:rPr>
          <w:rFonts w:ascii="TH SarabunIT๙" w:hAnsi="TH SarabunIT๙" w:cs="TH SarabunIT๙"/>
          <w:sz w:val="32"/>
          <w:szCs w:val="32"/>
          <w:cs/>
        </w:rPr>
        <w:t>ในระบบ และเปิดใช้</w:t>
      </w:r>
      <w:r w:rsidRPr="008F7081">
        <w:rPr>
          <w:rFonts w:ascii="TH SarabunIT๙" w:hAnsi="TH SarabunIT๙" w:cs="TH SarabunIT๙"/>
          <w:sz w:val="32"/>
          <w:szCs w:val="32"/>
        </w:rPr>
        <w:t xml:space="preserve"> INNOVATION CATALOG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F7081">
        <w:rPr>
          <w:rFonts w:ascii="TH SarabunIT๙" w:hAnsi="TH SarabunIT๙" w:cs="TH SarabunIT๙"/>
          <w:sz w:val="32"/>
          <w:szCs w:val="32"/>
          <w:cs/>
        </w:rPr>
        <w:br/>
        <w:t xml:space="preserve">โดยดำเนินการพัฒนาระบบฯ และทดสอบสอบระบบฯ รวมถึงกำหนดให้เกษตรและสหกรณ์จังหวัด รายงานผลการดำเนินงาน ตาม </w:t>
      </w:r>
      <w:r w:rsidRPr="008F7081">
        <w:rPr>
          <w:rFonts w:ascii="TH SarabunIT๙" w:hAnsi="TH SarabunIT๙" w:cs="TH SarabunIT๙"/>
          <w:sz w:val="32"/>
          <w:szCs w:val="32"/>
        </w:rPr>
        <w:t>4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ตัวชี้วัดที่กำหนดในระบบรายงาน โดยได้ดำเนินการจัดทำคู่มือระบบและป้ายบอกข้อมูล </w:t>
      </w:r>
      <w:r w:rsidRPr="008F7081">
        <w:rPr>
          <w:rFonts w:ascii="TH SarabunIT๙" w:hAnsi="TH SarabunIT๙" w:cs="TH SarabunIT๙"/>
          <w:sz w:val="32"/>
          <w:szCs w:val="32"/>
        </w:rPr>
        <w:t xml:space="preserve">(Tag)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ภาคเกษตร แบ่งเป็น ประเภทของนวัตกรรม คือ บริหารจัดการ โรงเรือนอัจฉริยะ ระบบการให้น้ำ </w:t>
      </w:r>
      <w:r w:rsidRPr="008F7081">
        <w:rPr>
          <w:rFonts w:ascii="TH SarabunIT๙" w:hAnsi="TH SarabunIT๙" w:cs="TH SarabunIT๙"/>
          <w:spacing w:val="-4"/>
          <w:sz w:val="32"/>
          <w:szCs w:val="32"/>
        </w:rPr>
        <w:t>Weather</w:t>
      </w:r>
      <w:r w:rsidRPr="008F7081">
        <w:rPr>
          <w:rFonts w:ascii="TH SarabunIT๙" w:hAnsi="TH SarabunIT๙" w:cs="TH SarabunIT๙"/>
          <w:color w:val="FF0000"/>
          <w:spacing w:val="-4"/>
          <w:sz w:val="32"/>
          <w:szCs w:val="32"/>
          <w:cs/>
        </w:rPr>
        <w:t xml:space="preserve"> </w:t>
      </w:r>
      <w:r w:rsidRPr="008F7081">
        <w:rPr>
          <w:rFonts w:ascii="TH SarabunIT๙" w:hAnsi="TH SarabunIT๙" w:cs="TH SarabunIT๙"/>
          <w:spacing w:val="-4"/>
          <w:sz w:val="32"/>
          <w:szCs w:val="32"/>
        </w:rPr>
        <w:t>Station</w:t>
      </w:r>
      <w:r w:rsidRPr="008F7081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8F7081">
        <w:rPr>
          <w:rFonts w:ascii="TH SarabunIT๙" w:hAnsi="TH SarabunIT๙" w:cs="TH SarabunIT๙"/>
          <w:spacing w:val="-4"/>
          <w:sz w:val="32"/>
          <w:szCs w:val="32"/>
        </w:rPr>
        <w:t xml:space="preserve">IoT </w:t>
      </w:r>
      <w:r w:rsidRPr="008F7081">
        <w:rPr>
          <w:rFonts w:ascii="TH SarabunIT๙" w:hAnsi="TH SarabunIT๙" w:cs="TH SarabunIT๙"/>
          <w:spacing w:val="-4"/>
          <w:sz w:val="32"/>
          <w:szCs w:val="32"/>
          <w:cs/>
        </w:rPr>
        <w:t>เกษตร เครื่องจักรกลอัตโนมัติ เครื่องจักรกลเกษตร หุ่นยนต์เกษตร โดรน พลังงานทดแทน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พัฒนาผลิตภัณฑ์ การตลาด ประโยชน์ที่ได้รับ คือ ลดต้นทุน เพิ่มผลผลิต</w:t>
      </w:r>
      <w:r w:rsidRPr="008F7081">
        <w:rPr>
          <w:rFonts w:ascii="TH SarabunIT๙" w:hAnsi="TH SarabunIT๙" w:cs="TH SarabunIT๙"/>
          <w:sz w:val="32"/>
          <w:szCs w:val="32"/>
        </w:rPr>
        <w:t>/</w:t>
      </w:r>
      <w:r w:rsidRPr="008F7081">
        <w:rPr>
          <w:rFonts w:ascii="TH SarabunIT๙" w:hAnsi="TH SarabunIT๙" w:cs="TH SarabunIT๙"/>
          <w:sz w:val="32"/>
          <w:szCs w:val="32"/>
          <w:cs/>
        </w:rPr>
        <w:t>คุณภาพ เพิ่มมูลค่า ลดความเสี่ยง ประเภทของงานเกษตร คือ พืช ปศุสัตว์ สัตว์น้ำ เกษตรอื่น ๆ ห่วงโซ่มูลค่า (</w:t>
      </w:r>
      <w:r w:rsidRPr="008F7081">
        <w:rPr>
          <w:rFonts w:ascii="TH SarabunIT๙" w:hAnsi="TH SarabunIT๙" w:cs="TH SarabunIT๙"/>
          <w:sz w:val="32"/>
          <w:szCs w:val="32"/>
        </w:rPr>
        <w:t>Value Chain)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คือ ต้นน้ำ กลางน้ำ ปลายน้ำ</w:t>
      </w:r>
      <w:r w:rsidRPr="008F7081">
        <w:rPr>
          <w:rFonts w:ascii="TH SarabunIT๙" w:hAnsi="TH SarabunIT๙" w:cs="TH SarabunIT๙"/>
          <w:sz w:val="32"/>
          <w:szCs w:val="32"/>
        </w:rPr>
        <w:t xml:space="preserve"> </w:t>
      </w:r>
      <w:r w:rsidRPr="008F7081">
        <w:rPr>
          <w:rFonts w:ascii="TH SarabunIT๙" w:hAnsi="TH SarabunIT๙" w:cs="TH SarabunIT๙"/>
          <w:sz w:val="32"/>
          <w:szCs w:val="32"/>
          <w:cs/>
        </w:rPr>
        <w:t>เป็นที่เรียบร้อยแล้ว</w:t>
      </w:r>
    </w:p>
    <w:p w14:paraId="222DDD80" w14:textId="77777777" w:rsidR="008F7081" w:rsidRPr="008F7081" w:rsidRDefault="008F7081" w:rsidP="008F708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F7081">
        <w:rPr>
          <w:rFonts w:ascii="TH SarabunIT๙" w:hAnsi="TH SarabunIT๙" w:cs="TH SarabunIT๙"/>
          <w:sz w:val="32"/>
          <w:szCs w:val="32"/>
        </w:rPr>
        <w:tab/>
      </w:r>
      <w:r w:rsidRPr="008F7081">
        <w:rPr>
          <w:rFonts w:ascii="TH SarabunIT๙" w:hAnsi="TH SarabunIT๙" w:cs="TH SarabunIT๙"/>
          <w:sz w:val="32"/>
          <w:szCs w:val="32"/>
        </w:rPr>
        <w:tab/>
        <w:t>5.</w:t>
      </w:r>
      <w:r w:rsidRPr="008F7081">
        <w:rPr>
          <w:rFonts w:ascii="TH SarabunIT๙" w:hAnsi="TH SarabunIT๙" w:cs="TH SarabunIT๙"/>
          <w:sz w:val="32"/>
          <w:szCs w:val="32"/>
        </w:rPr>
        <w:tab/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มีการสำรวจการให้บริการห้องปฏิบัติการ </w:t>
      </w:r>
      <w:r w:rsidRPr="008F7081">
        <w:rPr>
          <w:rFonts w:ascii="TH SarabunIT๙" w:hAnsi="TH SarabunIT๙" w:cs="TH SarabunIT๙"/>
          <w:sz w:val="32"/>
          <w:szCs w:val="32"/>
        </w:rPr>
        <w:t>(Laboratory)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ในมหาวิทยาลัยทั้ง </w:t>
      </w:r>
      <w:r w:rsidRPr="008F7081">
        <w:rPr>
          <w:rFonts w:ascii="TH SarabunIT๙" w:hAnsi="TH SarabunIT๙" w:cs="TH SarabunIT๙"/>
          <w:sz w:val="32"/>
          <w:szCs w:val="32"/>
        </w:rPr>
        <w:t>77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จังหวัด มีข้อมูลจาก </w:t>
      </w:r>
      <w:r w:rsidRPr="008F7081">
        <w:rPr>
          <w:rFonts w:ascii="TH SarabunIT๙" w:hAnsi="TH SarabunIT๙" w:cs="TH SarabunIT๙"/>
          <w:sz w:val="32"/>
          <w:szCs w:val="32"/>
        </w:rPr>
        <w:t xml:space="preserve">58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จังหวัด คือ ห้องปฏิบัติการวิเคราะห์การปัจจัยการผลิต ปุ๋ย พืช จำนวน </w:t>
      </w:r>
      <w:r w:rsidRPr="008F7081">
        <w:rPr>
          <w:rFonts w:ascii="TH SarabunIT๙" w:hAnsi="TH SarabunIT๙" w:cs="TH SarabunIT๙"/>
          <w:sz w:val="32"/>
          <w:szCs w:val="32"/>
        </w:rPr>
        <w:t xml:space="preserve">21 </w:t>
      </w:r>
      <w:r w:rsidRPr="008F7081">
        <w:rPr>
          <w:rFonts w:ascii="TH SarabunIT๙" w:hAnsi="TH SarabunIT๙" w:cs="TH SarabunIT๙"/>
          <w:sz w:val="32"/>
          <w:szCs w:val="32"/>
          <w:cs/>
        </w:rPr>
        <w:t>แห่ง ห้องปฏิบัติการ</w:t>
      </w:r>
      <w:r w:rsidRPr="008F7081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วิเคราะห์สารพิษตกค้าง จำนวน </w:t>
      </w:r>
      <w:r w:rsidRPr="008F7081">
        <w:rPr>
          <w:rFonts w:ascii="TH SarabunIT๙" w:hAnsi="TH SarabunIT๙" w:cs="TH SarabunIT๙"/>
          <w:spacing w:val="-4"/>
          <w:sz w:val="32"/>
          <w:szCs w:val="32"/>
        </w:rPr>
        <w:t xml:space="preserve">18 </w:t>
      </w:r>
      <w:r w:rsidRPr="008F7081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แห่ง ห้องปฏิบัติการวิเคราะห์สารพิษตกค้างทางการเกษตร จำนวน </w:t>
      </w:r>
      <w:r w:rsidRPr="008F7081">
        <w:rPr>
          <w:rFonts w:ascii="TH SarabunIT๙" w:hAnsi="TH SarabunIT๙" w:cs="TH SarabunIT๙"/>
          <w:spacing w:val="-4"/>
          <w:sz w:val="32"/>
          <w:szCs w:val="32"/>
        </w:rPr>
        <w:t xml:space="preserve">16 </w:t>
      </w:r>
      <w:r w:rsidRPr="008F7081">
        <w:rPr>
          <w:rFonts w:ascii="TH SarabunIT๙" w:hAnsi="TH SarabunIT๙" w:cs="TH SarabunIT๙"/>
          <w:spacing w:val="-4"/>
          <w:sz w:val="32"/>
          <w:szCs w:val="32"/>
          <w:cs/>
        </w:rPr>
        <w:t>แห่ง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ห้องปฏิบัติการวิเคราะห์ตัวอย่างดิน จำนวน </w:t>
      </w:r>
      <w:r w:rsidRPr="008F7081">
        <w:rPr>
          <w:rFonts w:ascii="TH SarabunIT๙" w:hAnsi="TH SarabunIT๙" w:cs="TH SarabunIT๙"/>
          <w:sz w:val="32"/>
          <w:szCs w:val="32"/>
        </w:rPr>
        <w:t xml:space="preserve">26 </w:t>
      </w:r>
      <w:r w:rsidRPr="008F7081">
        <w:rPr>
          <w:rFonts w:ascii="TH SarabunIT๙" w:hAnsi="TH SarabunIT๙" w:cs="TH SarabunIT๙"/>
          <w:sz w:val="32"/>
          <w:szCs w:val="32"/>
          <w:cs/>
        </w:rPr>
        <w:t>แห่ง ห้องปฏิบัติการวิเคราะห์ตัวอย่างน้ำ</w:t>
      </w:r>
      <w:r w:rsidRPr="008F7081">
        <w:rPr>
          <w:rFonts w:ascii="TH SarabunIT๙" w:hAnsi="TH SarabunIT๙" w:cs="TH SarabunIT๙"/>
          <w:sz w:val="32"/>
          <w:szCs w:val="32"/>
        </w:rPr>
        <w:t xml:space="preserve">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8F7081">
        <w:rPr>
          <w:rFonts w:ascii="TH SarabunIT๙" w:hAnsi="TH SarabunIT๙" w:cs="TH SarabunIT๙"/>
          <w:sz w:val="32"/>
          <w:szCs w:val="32"/>
        </w:rPr>
        <w:t xml:space="preserve">34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แห่ง ห้องปฏิบัติการวิเคราะห์ผลิตภัณฑ์อาหาร จำนวน </w:t>
      </w:r>
      <w:r w:rsidRPr="008F7081">
        <w:rPr>
          <w:rFonts w:ascii="TH SarabunIT๙" w:hAnsi="TH SarabunIT๙" w:cs="TH SarabunIT๙"/>
          <w:sz w:val="32"/>
          <w:szCs w:val="32"/>
        </w:rPr>
        <w:t xml:space="preserve">30 </w:t>
      </w:r>
      <w:r w:rsidRPr="008F7081">
        <w:rPr>
          <w:rFonts w:ascii="TH SarabunIT๙" w:hAnsi="TH SarabunIT๙" w:cs="TH SarabunIT๙"/>
          <w:sz w:val="32"/>
          <w:szCs w:val="32"/>
          <w:cs/>
        </w:rPr>
        <w:t>แห่ง ห้องปฏิบัติการวิเคราะห์</w:t>
      </w:r>
      <w:r w:rsidRPr="008F7081">
        <w:rPr>
          <w:rFonts w:ascii="TH SarabunIT๙" w:hAnsi="TH SarabunIT๙" w:cs="TH SarabunIT๙"/>
          <w:spacing w:val="-12"/>
          <w:sz w:val="32"/>
          <w:szCs w:val="32"/>
          <w:cs/>
        </w:rPr>
        <w:t>ผลิตภัณฑ์ที่ไม่ใช่อาหาร</w:t>
      </w:r>
      <w:r w:rsidRPr="008F7081">
        <w:rPr>
          <w:rFonts w:ascii="TH SarabunIT๙" w:hAnsi="TH SarabunIT๙" w:cs="TH SarabunIT๙"/>
          <w:spacing w:val="-12"/>
          <w:sz w:val="32"/>
          <w:szCs w:val="32"/>
        </w:rPr>
        <w:t xml:space="preserve"> </w:t>
      </w:r>
      <w:r w:rsidRPr="008F7081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จำนวน </w:t>
      </w:r>
      <w:r w:rsidRPr="008F7081">
        <w:rPr>
          <w:rFonts w:ascii="TH SarabunIT๙" w:hAnsi="TH SarabunIT๙" w:cs="TH SarabunIT๙"/>
          <w:spacing w:val="-12"/>
          <w:sz w:val="32"/>
          <w:szCs w:val="32"/>
        </w:rPr>
        <w:t xml:space="preserve">21 </w:t>
      </w:r>
      <w:r w:rsidRPr="008F7081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แห่ง และห้องปฏิบัติการวิเคราะห์เป็นหน่วยตรวจ หน่วยรับรอง จำนวน </w:t>
      </w:r>
      <w:r w:rsidRPr="008F7081">
        <w:rPr>
          <w:rFonts w:ascii="TH SarabunIT๙" w:hAnsi="TH SarabunIT๙" w:cs="TH SarabunIT๙"/>
          <w:spacing w:val="-12"/>
          <w:sz w:val="32"/>
          <w:szCs w:val="32"/>
        </w:rPr>
        <w:t xml:space="preserve">52 </w:t>
      </w:r>
      <w:r w:rsidRPr="008F7081">
        <w:rPr>
          <w:rFonts w:ascii="TH SarabunIT๙" w:hAnsi="TH SarabunIT๙" w:cs="TH SarabunIT๙"/>
          <w:spacing w:val="-12"/>
          <w:sz w:val="32"/>
          <w:szCs w:val="32"/>
          <w:cs/>
        </w:rPr>
        <w:t>แห่ง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49735FD" w14:textId="77777777" w:rsidR="008F7081" w:rsidRPr="008F7081" w:rsidRDefault="008F7081" w:rsidP="008F708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F7081">
        <w:rPr>
          <w:rFonts w:ascii="TH SarabunIT๙" w:hAnsi="TH SarabunIT๙" w:cs="TH SarabunIT๙"/>
          <w:sz w:val="32"/>
          <w:szCs w:val="32"/>
          <w:cs/>
        </w:rPr>
        <w:tab/>
      </w:r>
      <w:r w:rsidRPr="008F7081">
        <w:rPr>
          <w:rFonts w:ascii="TH SarabunIT๙" w:hAnsi="TH SarabunIT๙" w:cs="TH SarabunIT๙"/>
          <w:sz w:val="32"/>
          <w:szCs w:val="32"/>
          <w:cs/>
        </w:rPr>
        <w:tab/>
      </w:r>
      <w:r w:rsidRPr="008F7081">
        <w:rPr>
          <w:rFonts w:ascii="TH SarabunIT๙" w:hAnsi="TH SarabunIT๙" w:cs="TH SarabunIT๙"/>
          <w:sz w:val="32"/>
          <w:szCs w:val="32"/>
        </w:rPr>
        <w:t xml:space="preserve">6. </w:t>
      </w:r>
      <w:r w:rsidRPr="008F7081">
        <w:rPr>
          <w:rFonts w:ascii="TH SarabunIT๙" w:hAnsi="TH SarabunIT๙" w:cs="TH SarabunIT๙"/>
          <w:sz w:val="32"/>
          <w:szCs w:val="32"/>
          <w:cs/>
        </w:rPr>
        <w:t>มีการสำรวจ</w:t>
      </w:r>
      <w:r w:rsidRPr="008F7081">
        <w:rPr>
          <w:rFonts w:ascii="TH SarabunIT๙" w:hAnsi="TH SarabunIT๙" w:cs="TH SarabunIT๙"/>
          <w:sz w:val="32"/>
          <w:szCs w:val="32"/>
        </w:rPr>
        <w:t xml:space="preserve"> Future Food Future Crop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มีจังหวัดตอบแบบสำรวจ </w:t>
      </w:r>
      <w:r w:rsidRPr="008F7081">
        <w:rPr>
          <w:rFonts w:ascii="TH SarabunIT๙" w:hAnsi="TH SarabunIT๙" w:cs="TH SarabunIT๙"/>
          <w:sz w:val="32"/>
          <w:szCs w:val="32"/>
        </w:rPr>
        <w:t xml:space="preserve">66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จังหวัด จำนวน </w:t>
      </w:r>
      <w:r w:rsidRPr="008F7081">
        <w:rPr>
          <w:rFonts w:ascii="TH SarabunIT๙" w:hAnsi="TH SarabunIT๙" w:cs="TH SarabunIT๙"/>
          <w:sz w:val="32"/>
          <w:szCs w:val="32"/>
        </w:rPr>
        <w:t xml:space="preserve">134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รายการ ตัวอย่างของ </w:t>
      </w:r>
      <w:r w:rsidRPr="008F7081">
        <w:rPr>
          <w:rFonts w:ascii="TH SarabunIT๙" w:hAnsi="TH SarabunIT๙" w:cs="TH SarabunIT๙"/>
          <w:sz w:val="32"/>
          <w:szCs w:val="32"/>
        </w:rPr>
        <w:t>Future Food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เช่น ข้าว กล้วย สมุนไพร แมลง เห็ด เกลือ และ </w:t>
      </w:r>
      <w:r w:rsidRPr="008F7081">
        <w:rPr>
          <w:rFonts w:ascii="TH SarabunIT๙" w:hAnsi="TH SarabunIT๙" w:cs="TH SarabunIT๙"/>
          <w:sz w:val="32"/>
          <w:szCs w:val="32"/>
        </w:rPr>
        <w:t>Future Crop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เช่น กัญชา กัญชง สมุนไพร โดยมีการแบ่งประเภทของ </w:t>
      </w:r>
      <w:r w:rsidRPr="008F7081">
        <w:rPr>
          <w:rFonts w:ascii="TH SarabunIT๙" w:hAnsi="TH SarabunIT๙" w:cs="TH SarabunIT๙"/>
          <w:sz w:val="32"/>
          <w:szCs w:val="32"/>
        </w:rPr>
        <w:t>Future Food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จำนวน 96 รายการ คือ กลุ่มอาหารและเครื่องดื่มเสริมสุขภาพ (</w:t>
      </w:r>
      <w:r w:rsidRPr="008F7081">
        <w:rPr>
          <w:rFonts w:ascii="TH SarabunIT๙" w:hAnsi="TH SarabunIT๙" w:cs="TH SarabunIT๙"/>
          <w:sz w:val="32"/>
          <w:szCs w:val="32"/>
        </w:rPr>
        <w:t>Functional Food)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42 รายการ อาหารเกษตรอินทรีย์ </w:t>
      </w:r>
      <w:r w:rsidRPr="008F7081">
        <w:rPr>
          <w:rFonts w:ascii="TH SarabunIT๙" w:hAnsi="TH SarabunIT๙" w:cs="TH SarabunIT๙"/>
          <w:sz w:val="32"/>
          <w:szCs w:val="32"/>
        </w:rPr>
        <w:t xml:space="preserve">(Organic Foods)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4 รายการ อาหารทางการแพทย์ </w:t>
      </w:r>
      <w:r w:rsidRPr="008F7081">
        <w:rPr>
          <w:rFonts w:ascii="TH SarabunIT๙" w:hAnsi="TH SarabunIT๙" w:cs="TH SarabunIT๙"/>
          <w:sz w:val="32"/>
          <w:szCs w:val="32"/>
        </w:rPr>
        <w:t xml:space="preserve">(Medical Foods)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1 รายการ อาหารที่ผลิตขึ้นมาใหม่ทางนวัตกรรม </w:t>
      </w:r>
      <w:r w:rsidRPr="008F7081">
        <w:rPr>
          <w:rFonts w:ascii="TH SarabunIT๙" w:hAnsi="TH SarabunIT๙" w:cs="TH SarabunIT๙"/>
          <w:sz w:val="32"/>
          <w:szCs w:val="32"/>
        </w:rPr>
        <w:t xml:space="preserve">(Novel Food)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18 รายการ และอื่น ๆ 11 รายการ ในส่วนของ </w:t>
      </w:r>
      <w:r w:rsidRPr="008F7081">
        <w:rPr>
          <w:rFonts w:ascii="TH SarabunIT๙" w:hAnsi="TH SarabunIT๙" w:cs="TH SarabunIT๙"/>
          <w:sz w:val="32"/>
          <w:szCs w:val="32"/>
        </w:rPr>
        <w:t xml:space="preserve">Future Crop </w:t>
      </w:r>
      <w:r w:rsidRPr="008F7081">
        <w:rPr>
          <w:rFonts w:ascii="TH SarabunIT๙" w:hAnsi="TH SarabunIT๙" w:cs="TH SarabunIT๙"/>
          <w:sz w:val="32"/>
          <w:szCs w:val="32"/>
          <w:cs/>
        </w:rPr>
        <w:t>จำนวน 38 รายการ รวมทั้ง มีความต้องการที่จะให้หน่วยงานภาครัฐสนับสนุนและช่วยเหลือในเงินทุน/การลงทุน 44 รายการ เทคโนโลยี/นวัตกรรม 61 รายการ การอำนวยความสะดวก 14 รายการ การสร้างเครือข่าย 2 รายการ และอื่น ๆ 12 รายการ</w:t>
      </w:r>
    </w:p>
    <w:p w14:paraId="47FF177B" w14:textId="77777777" w:rsidR="008F7081" w:rsidRPr="008F7081" w:rsidRDefault="008F7081" w:rsidP="008F708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F7081">
        <w:rPr>
          <w:rFonts w:ascii="TH SarabunIT๙" w:hAnsi="TH SarabunIT๙" w:cs="TH SarabunIT๙"/>
          <w:spacing w:val="-6"/>
          <w:sz w:val="32"/>
          <w:szCs w:val="32"/>
        </w:rPr>
        <w:lastRenderedPageBreak/>
        <w:tab/>
      </w:r>
      <w:r w:rsidRPr="008F7081">
        <w:rPr>
          <w:rFonts w:ascii="TH SarabunIT๙" w:hAnsi="TH SarabunIT๙" w:cs="TH SarabunIT๙"/>
          <w:spacing w:val="-6"/>
          <w:sz w:val="32"/>
          <w:szCs w:val="32"/>
        </w:rPr>
        <w:tab/>
        <w:t xml:space="preserve">7. </w:t>
      </w:r>
      <w:r w:rsidRPr="008F7081">
        <w:rPr>
          <w:rFonts w:ascii="TH SarabunIT๙" w:hAnsi="TH SarabunIT๙" w:cs="TH SarabunIT๙"/>
          <w:sz w:val="32"/>
          <w:szCs w:val="32"/>
          <w:cs/>
        </w:rPr>
        <w:tab/>
        <w:t xml:space="preserve">การจัดงาน </w:t>
      </w:r>
      <w:r w:rsidRPr="008F7081">
        <w:rPr>
          <w:rFonts w:ascii="TH SarabunIT๙" w:hAnsi="TH SarabunIT๙" w:cs="TH SarabunIT๙"/>
          <w:sz w:val="32"/>
          <w:szCs w:val="32"/>
        </w:rPr>
        <w:t>VIRTUAL AIC Forum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มีรูปแบบของการจัดงานเป็นการเสวนาแลกเปลี่ยนความรู้จากผู้ทรงคุณวุฒิ ผู้เชี่ยวชาญจากภาครัฐ ภาคเอกชน และสถาบันการศึกษา และการถ่ายทอดประสบการณ์ ความก้าวหน้า ประโยชน์จากเทคโนโลยี จากผู้เชี่ยวชาญ ผู้ประกอบการ และผู้ใช้ </w:t>
      </w:r>
      <w:r w:rsidRPr="008F7081">
        <w:rPr>
          <w:rFonts w:ascii="TH SarabunIT๙" w:hAnsi="TH SarabunIT๙" w:cs="TH SarabunIT๙"/>
          <w:sz w:val="32"/>
          <w:szCs w:val="32"/>
        </w:rPr>
        <w:t xml:space="preserve">ICT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โดยมีหัวข้อ คือ        การถ่ายทอด ต่อยอดเทคโนโลยี มีผู้เข้าร่วมงาน ได้แก่ หน่วยงานรัฐ เอกชน สถาบันการศึกษา และภาคเกษตร เช่น เกษตรกร  </w:t>
      </w:r>
      <w:r w:rsidRPr="008F7081">
        <w:rPr>
          <w:rFonts w:ascii="TH SarabunIT๙" w:hAnsi="TH SarabunIT๙" w:cs="TH SarabunIT๙"/>
          <w:sz w:val="32"/>
          <w:szCs w:val="32"/>
        </w:rPr>
        <w:t xml:space="preserve">Smart farmer, Young Smart Farmer,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กลุ่มเกษตรกร กลุ่มวิสาหกิจชุมชน โดยจัดเป็นรูปแบบออนไลน์ ผ่าน </w:t>
      </w:r>
      <w:r w:rsidRPr="008F7081">
        <w:rPr>
          <w:rFonts w:ascii="TH SarabunIT๙" w:hAnsi="TH SarabunIT๙" w:cs="TH SarabunIT๙"/>
          <w:sz w:val="32"/>
          <w:szCs w:val="32"/>
        </w:rPr>
        <w:t xml:space="preserve">Video Conference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r w:rsidRPr="008F7081">
        <w:rPr>
          <w:rFonts w:ascii="TH SarabunIT๙" w:hAnsi="TH SarabunIT๙" w:cs="TH SarabunIT๙"/>
          <w:sz w:val="32"/>
          <w:szCs w:val="32"/>
        </w:rPr>
        <w:t>ZOOM Cloud Meeting</w:t>
      </w:r>
    </w:p>
    <w:p w14:paraId="7382C1B2" w14:textId="0A6F544D" w:rsidR="008F7081" w:rsidRDefault="008F7081" w:rsidP="008F708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F7081">
        <w:rPr>
          <w:rFonts w:ascii="TH SarabunIT๙" w:hAnsi="TH SarabunIT๙" w:cs="TH SarabunIT๙"/>
          <w:sz w:val="32"/>
          <w:szCs w:val="32"/>
        </w:rPr>
        <w:tab/>
      </w:r>
      <w:r w:rsidRPr="008F7081">
        <w:rPr>
          <w:rFonts w:ascii="TH SarabunIT๙" w:hAnsi="TH SarabunIT๙" w:cs="TH SarabunIT๙"/>
          <w:sz w:val="32"/>
          <w:szCs w:val="32"/>
        </w:rPr>
        <w:tab/>
        <w:t xml:space="preserve">8. </w:t>
      </w:r>
      <w:r w:rsidRPr="008F7081">
        <w:rPr>
          <w:rFonts w:ascii="TH SarabunIT๙" w:hAnsi="TH SarabunIT๙" w:cs="TH SarabunIT๙"/>
          <w:sz w:val="32"/>
          <w:szCs w:val="32"/>
          <w:cs/>
        </w:rPr>
        <w:t>แผนเทคโนโลยีเกษตรและนวัตกรรมปีงบ</w:t>
      </w:r>
      <w:r w:rsidRPr="008F7081">
        <w:rPr>
          <w:rFonts w:ascii="TH SarabunIT๙" w:hAnsi="TH SarabunIT๙" w:cs="TH SarabunIT๙"/>
          <w:sz w:val="32"/>
          <w:szCs w:val="32"/>
        </w:rPr>
        <w:t xml:space="preserve"> 2564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และ</w:t>
      </w:r>
      <w:r w:rsidRPr="008F7081">
        <w:rPr>
          <w:rFonts w:ascii="TH SarabunIT๙" w:hAnsi="TH SarabunIT๙" w:cs="TH SarabunIT๙"/>
          <w:sz w:val="32"/>
          <w:szCs w:val="32"/>
        </w:rPr>
        <w:t xml:space="preserve"> 2565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โดยมี </w:t>
      </w:r>
      <w:r w:rsidRPr="008F7081">
        <w:rPr>
          <w:rFonts w:ascii="TH SarabunIT๙" w:hAnsi="TH SarabunIT๙" w:cs="TH SarabunIT๙"/>
          <w:sz w:val="32"/>
          <w:szCs w:val="32"/>
        </w:rPr>
        <w:t xml:space="preserve">AIC 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จังหวัดจัดทำแผนเทคโนโลยีเกษตรและนวัตกรรมดังกล่าว โดยมีการประชุมคณะกรรมการบริหาร </w:t>
      </w:r>
      <w:r w:rsidRPr="008F7081">
        <w:rPr>
          <w:rFonts w:ascii="TH SarabunIT๙" w:hAnsi="TH SarabunIT๙" w:cs="TH SarabunIT๙"/>
          <w:sz w:val="32"/>
          <w:szCs w:val="32"/>
        </w:rPr>
        <w:t>AIC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จังหวัด ในแต่ละจังหวัดตามตัวอย่างแบบฟอร์มแผนเทคโนโลยีเกษตรและนวัตกรรม วิสัยทัศน์ พันธกิจ เป้าประสงค์ โครงการแบบย่อ บัญชีแผนงานโครงการที่เกี่ยวข้องกับเทคโนโลยีเกษตรและนวัตกรรม ซึ่งสำนักงานเกษตรและสหกรณ์จังหวัดได้จัดทำแผนงานโครงการฯ จำนวน </w:t>
      </w:r>
      <w:r w:rsidRPr="008F7081">
        <w:rPr>
          <w:rFonts w:ascii="TH SarabunIT๙" w:hAnsi="TH SarabunIT๙" w:cs="TH SarabunIT๙"/>
          <w:sz w:val="32"/>
          <w:szCs w:val="32"/>
        </w:rPr>
        <w:t xml:space="preserve">73 </w:t>
      </w:r>
      <w:r w:rsidRPr="008F7081">
        <w:rPr>
          <w:rFonts w:ascii="TH SarabunIT๙" w:hAnsi="TH SarabunIT๙" w:cs="TH SarabunIT๙"/>
          <w:sz w:val="32"/>
          <w:szCs w:val="32"/>
          <w:cs/>
        </w:rPr>
        <w:t>จังหวัด นอกจากนี้ฝ่ายเลขาฯ ได้มีบันทึกให้มีการจัดทำแผนกลุ่มจังหวัด</w:t>
      </w:r>
      <w:r w:rsidRPr="008F7081">
        <w:rPr>
          <w:rFonts w:ascii="TH SarabunIT๙" w:hAnsi="TH SarabunIT๙" w:cs="TH SarabunIT๙"/>
          <w:sz w:val="32"/>
          <w:szCs w:val="32"/>
        </w:rPr>
        <w:t xml:space="preserve"> 18</w:t>
      </w:r>
      <w:r w:rsidRPr="008F7081">
        <w:rPr>
          <w:rFonts w:ascii="TH SarabunIT๙" w:hAnsi="TH SarabunIT๙" w:cs="TH SarabunIT๙"/>
          <w:sz w:val="32"/>
          <w:szCs w:val="32"/>
          <w:cs/>
        </w:rPr>
        <w:t xml:space="preserve"> กลุ่มจังหวัด </w:t>
      </w:r>
    </w:p>
    <w:p w14:paraId="70B0715F" w14:textId="7A1BB643" w:rsidR="008F7081" w:rsidRPr="008F7081" w:rsidRDefault="008F7081" w:rsidP="008F708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563870A7" w14:textId="102DCBA4" w:rsidR="004A5638" w:rsidRDefault="000E1F03" w:rsidP="001147D3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8</w:t>
      </w:r>
      <w:r w:rsidR="004A5638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. </w:t>
      </w:r>
      <w:r w:rsidR="004A5638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แผนปฏิบัติการ ปีงบประมาณ พ.ศ. </w:t>
      </w:r>
      <w:r w:rsidR="004A5638" w:rsidRPr="009E4A8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</w:t>
      </w:r>
      <w:r w:rsidR="00DD051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5</w:t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4957"/>
        <w:gridCol w:w="2126"/>
        <w:gridCol w:w="2693"/>
      </w:tblGrid>
      <w:tr w:rsidR="00DD051E" w:rsidRPr="00A60077" w14:paraId="4F4CD655" w14:textId="77777777" w:rsidTr="005B529F">
        <w:trPr>
          <w:tblHeader/>
        </w:trPr>
        <w:tc>
          <w:tcPr>
            <w:tcW w:w="4957" w:type="dxa"/>
            <w:vAlign w:val="center"/>
          </w:tcPr>
          <w:p w14:paraId="4E62EA17" w14:textId="77777777" w:rsidR="00DD051E" w:rsidRPr="00A60077" w:rsidRDefault="00DD051E" w:rsidP="005B529F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b/>
                <w:bCs/>
                <w:smallCaps/>
                <w:color w:val="000000" w:themeColor="text1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26" w:type="dxa"/>
            <w:vAlign w:val="center"/>
          </w:tcPr>
          <w:p w14:paraId="43BB4893" w14:textId="77777777" w:rsidR="00DD051E" w:rsidRPr="00A60077" w:rsidRDefault="00DD051E" w:rsidP="005B529F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b/>
                <w:bCs/>
                <w:smallCaps/>
                <w:color w:val="000000" w:themeColor="text1"/>
                <w:sz w:val="32"/>
                <w:szCs w:val="32"/>
                <w:cs/>
              </w:rPr>
              <w:t>ระยะเวลาการดำเนินงาน</w:t>
            </w:r>
          </w:p>
        </w:tc>
        <w:tc>
          <w:tcPr>
            <w:tcW w:w="2693" w:type="dxa"/>
            <w:vAlign w:val="center"/>
          </w:tcPr>
          <w:p w14:paraId="02DC0F8A" w14:textId="77777777" w:rsidR="00DD051E" w:rsidRPr="00A60077" w:rsidRDefault="00DD051E" w:rsidP="005B529F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b/>
                <w:bCs/>
                <w:smallCaps/>
                <w:color w:val="000000" w:themeColor="text1"/>
                <w:sz w:val="32"/>
                <w:szCs w:val="32"/>
                <w:cs/>
              </w:rPr>
              <w:t>หน่วยงานดำเนินงาน</w:t>
            </w:r>
          </w:p>
        </w:tc>
      </w:tr>
      <w:tr w:rsidR="00DD051E" w:rsidRPr="00A60077" w14:paraId="1FFCFBFB" w14:textId="77777777" w:rsidTr="005B529F">
        <w:tc>
          <w:tcPr>
            <w:tcW w:w="4957" w:type="dxa"/>
          </w:tcPr>
          <w:p w14:paraId="51C7535F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การดำเนินงานส่วนกลาง</w:t>
            </w:r>
          </w:p>
        </w:tc>
        <w:tc>
          <w:tcPr>
            <w:tcW w:w="2126" w:type="dxa"/>
          </w:tcPr>
          <w:p w14:paraId="66D641D8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4A8EF9C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</w:tr>
      <w:tr w:rsidR="00DD051E" w:rsidRPr="00A60077" w14:paraId="1F50100A" w14:textId="77777777" w:rsidTr="005B529F">
        <w:tc>
          <w:tcPr>
            <w:tcW w:w="4957" w:type="dxa"/>
          </w:tcPr>
          <w:p w14:paraId="475B8A86" w14:textId="77777777" w:rsidR="00DD051E" w:rsidRPr="00A60077" w:rsidRDefault="00DD051E" w:rsidP="005B529F">
            <w:pPr>
              <w:tabs>
                <w:tab w:val="left" w:pos="284"/>
                <w:tab w:val="left" w:pos="851"/>
                <w:tab w:val="left" w:pos="1134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 ดำเนินการจัดประชุมคณะกรรมการบริหาร </w:t>
            </w:r>
            <w:r w:rsidRPr="00A60077">
              <w:rPr>
                <w:rFonts w:ascii="TH SarabunIT๙" w:hAnsi="TH SarabunIT๙" w:cs="TH SarabunIT๙"/>
                <w:sz w:val="32"/>
                <w:szCs w:val="32"/>
              </w:rPr>
              <w:t>AIC</w:t>
            </w:r>
            <w:r w:rsidRPr="00A6007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60077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เป็นประจำทุก 2 เดือน เพื่อติดตามผลการดำเนินงาน</w:t>
            </w:r>
            <w:r w:rsidRPr="00A60077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การขับเคลื่อนศูนย์เทคโนโลยีเกษตรและนวัตกรรม (</w:t>
            </w:r>
            <w:r w:rsidRPr="00A60077">
              <w:rPr>
                <w:rFonts w:ascii="TH SarabunIT๙" w:hAnsi="TH SarabunIT๙" w:cs="TH SarabunIT๙"/>
                <w:sz w:val="32"/>
                <w:szCs w:val="32"/>
              </w:rPr>
              <w:t>AIC)</w:t>
            </w:r>
          </w:p>
          <w:p w14:paraId="1DDE1551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BE487B6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พฤศจิกายน 2564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 xml:space="preserve"> - กันยายน 2565</w:t>
            </w:r>
          </w:p>
        </w:tc>
        <w:tc>
          <w:tcPr>
            <w:tcW w:w="2693" w:type="dxa"/>
          </w:tcPr>
          <w:p w14:paraId="39372F4E" w14:textId="77777777" w:rsidR="00DD051E" w:rsidRPr="00A60077" w:rsidRDefault="00DD051E" w:rsidP="005B529F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 xml:space="preserve">คณะกรรมการบริหาร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  <w:t>AIC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 xml:space="preserve">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br/>
              <w:t xml:space="preserve">ในส่วนกลาง และคณะกรรมการบริหารศูนย์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  <w:t>AIC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 xml:space="preserve"> จังหวัด</w:t>
            </w:r>
          </w:p>
          <w:p w14:paraId="151E8341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กองนโยบายเทคโนโลยีเพื่อการเกษตรและเกษตรกรรมยั่งยืน (กนท.)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สำนักงานปลัดกระทรวงเกษตร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32"/>
                <w:szCs w:val="32"/>
                <w:cs/>
              </w:rPr>
              <w:t>และสหกรณ์</w:t>
            </w:r>
          </w:p>
          <w:p w14:paraId="4E9E05C4" w14:textId="77777777" w:rsidR="00DD051E" w:rsidRPr="00A60077" w:rsidRDefault="00DD051E" w:rsidP="005B529F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</w:pPr>
          </w:p>
        </w:tc>
      </w:tr>
      <w:tr w:rsidR="00DD051E" w:rsidRPr="00A60077" w14:paraId="5C006F28" w14:textId="77777777" w:rsidTr="005B529F">
        <w:tc>
          <w:tcPr>
            <w:tcW w:w="4957" w:type="dxa"/>
          </w:tcPr>
          <w:p w14:paraId="5D840F52" w14:textId="0F813B0B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2. </w:t>
            </w:r>
            <w:r w:rsidRPr="00A60077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การ</w:t>
            </w:r>
            <w:r w:rsidR="00A60077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สรุป</w:t>
            </w:r>
            <w:r w:rsidRPr="00A60077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รายงาน</w:t>
            </w:r>
            <w:r w:rsidR="00A60077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จากการ</w:t>
            </w:r>
            <w:r w:rsidRPr="00A60077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 xml:space="preserve"> </w:t>
            </w:r>
            <w:r w:rsidRPr="00A60077">
              <w:rPr>
                <w:rFonts w:ascii="TH SarabunIT๙" w:hAnsi="TH SarabunIT๙" w:cs="TH SarabunIT๙"/>
                <w:spacing w:val="-6"/>
                <w:sz w:val="32"/>
                <w:szCs w:val="32"/>
              </w:rPr>
              <w:t>INNOVATION CATALOG</w:t>
            </w:r>
            <w:r w:rsidRPr="00A60077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 xml:space="preserve"> ของ </w:t>
            </w:r>
            <w:r w:rsidRPr="00A60077">
              <w:rPr>
                <w:rFonts w:ascii="TH SarabunIT๙" w:hAnsi="TH SarabunIT๙" w:cs="TH SarabunIT๙"/>
                <w:spacing w:val="-6"/>
                <w:sz w:val="32"/>
                <w:szCs w:val="32"/>
              </w:rPr>
              <w:t xml:space="preserve">AIC </w:t>
            </w:r>
            <w:r w:rsidR="00A60077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 xml:space="preserve">จังหวัด ทั่วประเทศ </w:t>
            </w:r>
            <w:r w:rsidRPr="00A60077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 xml:space="preserve">ผ่านระบบรายงาน </w:t>
            </w:r>
            <w:hyperlink r:id="rId30" w:history="1">
              <w:r w:rsidRPr="00A60077">
                <w:rPr>
                  <w:rStyle w:val="Hyperlink"/>
                  <w:rFonts w:ascii="TH SarabunIT๙" w:hAnsi="TH SarabunIT๙" w:cs="TH SarabunIT๙"/>
                  <w:spacing w:val="-8"/>
                  <w:sz w:val="32"/>
                  <w:szCs w:val="32"/>
                </w:rPr>
                <w:t>https://aic-info.moac.go.th</w:t>
              </w:r>
            </w:hyperlink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60077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เป็นประจำทุก 2 เดือน</w:t>
            </w:r>
            <w:r w:rsidRPr="00A6007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2126" w:type="dxa"/>
          </w:tcPr>
          <w:p w14:paraId="2E4CA5C4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พฤศจิกายน 2564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 xml:space="preserve"> - กันยายน 2565</w:t>
            </w:r>
          </w:p>
        </w:tc>
        <w:tc>
          <w:tcPr>
            <w:tcW w:w="2693" w:type="dxa"/>
          </w:tcPr>
          <w:p w14:paraId="4D801609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กองนโยบายเทคโนโลยีเพื่อการเกษตรและเกษตรกรรมยั่งยืน (กนท.)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สำนักงานปลัดกระทรวงเกษตร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32"/>
                <w:szCs w:val="32"/>
                <w:cs/>
              </w:rPr>
              <w:t>และสหกรณ์</w:t>
            </w:r>
          </w:p>
          <w:p w14:paraId="45DA3C33" w14:textId="77777777" w:rsidR="00DD051E" w:rsidRPr="00A60077" w:rsidRDefault="00DD051E" w:rsidP="005B529F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ศูนย์เทคโนโลยีสารสนเทศและการสื่อสาร (ศสท.) สำนักงานปลัดกระทรวงเกษตร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32"/>
                <w:szCs w:val="32"/>
                <w:cs/>
              </w:rPr>
              <w:t>และสหกรณ์</w:t>
            </w:r>
          </w:p>
          <w:p w14:paraId="60443DB4" w14:textId="77777777" w:rsidR="00DD051E" w:rsidRPr="00A60077" w:rsidRDefault="00DD051E" w:rsidP="005B529F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สำนักงานเกษตรและสหกรณ์จังหวัด</w:t>
            </w:r>
          </w:p>
          <w:p w14:paraId="34FFFFAD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lastRenderedPageBreak/>
              <w:t xml:space="preserve">ศูนย์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AIC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จังหวัด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 xml:space="preserve">ในสถาบันการศึกษา </w:t>
            </w:r>
          </w:p>
        </w:tc>
      </w:tr>
      <w:tr w:rsidR="00B71BED" w:rsidRPr="00A60077" w14:paraId="5310C03B" w14:textId="77777777" w:rsidTr="005B529F">
        <w:tc>
          <w:tcPr>
            <w:tcW w:w="4957" w:type="dxa"/>
          </w:tcPr>
          <w:p w14:paraId="24A14890" w14:textId="4139CE74" w:rsidR="00B71BED" w:rsidRDefault="00B71BED" w:rsidP="00B71B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lastRenderedPageBreak/>
              <w:t>3. จัดทำสรุป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การ</w:t>
            </w:r>
            <w:r w:rsidRPr="00B71BED">
              <w:rPr>
                <w:rFonts w:ascii="TH SarabunIT๙" w:hAnsi="TH SarabunIT๙" w:cs="TH SarabunIT๙"/>
                <w:sz w:val="32"/>
                <w:szCs w:val="32"/>
                <w:cs/>
              </w:rPr>
              <w:t>ขับเคลื่อนแบบบูรณาการในระดับพื้นที่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ดำเนินงานตามตัวชี้วัด </w:t>
            </w:r>
            <w:r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มีการรายงาน (</w:t>
            </w:r>
            <w:r w:rsidRPr="00BD774A">
              <w:rPr>
                <w:rFonts w:ascii="TH SarabunIT๙" w:hAnsi="TH SarabunIT๙" w:cs="TH SarabunIT๙"/>
                <w:sz w:val="32"/>
                <w:szCs w:val="32"/>
              </w:rPr>
              <w:t xml:space="preserve">Update) Innovation Catalog </w:t>
            </w:r>
            <w:r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 </w:t>
            </w:r>
            <w:r w:rsidRPr="00BD774A">
              <w:rPr>
                <w:rFonts w:ascii="TH SarabunIT๙" w:hAnsi="TH SarabunIT๙" w:cs="TH SarabunIT๙"/>
                <w:sz w:val="32"/>
                <w:szCs w:val="32"/>
              </w:rPr>
              <w:t xml:space="preserve">AIC </w:t>
            </w:r>
            <w:r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ในระบบ </w:t>
            </w:r>
            <w:r w:rsidRPr="00BD774A">
              <w:rPr>
                <w:rFonts w:ascii="TH SarabunIT๙" w:hAnsi="TH SarabunIT๙" w:cs="TH SarabunIT๙"/>
                <w:sz w:val="32"/>
                <w:szCs w:val="32"/>
              </w:rPr>
              <w:t xml:space="preserve">Innovation Catalog </w:t>
            </w:r>
            <w:r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ของกระทรวงเกษตรและสหกรณ์ </w:t>
            </w:r>
            <w:r w:rsidRPr="00BD774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>ทุกจังหวัดทั่วประเทศ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ศพก. มีการใช้เทคโนโลยีและนวัตกรรมที่ได้รับจาก </w:t>
            </w:r>
            <w:r w:rsidRPr="00BD774A">
              <w:rPr>
                <w:rFonts w:ascii="TH SarabunIT๙" w:hAnsi="TH SarabunIT๙" w:cs="TH SarabunIT๙"/>
                <w:sz w:val="32"/>
                <w:szCs w:val="32"/>
              </w:rPr>
              <w:t xml:space="preserve">AIC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เกษตรกรได้รับการถ่ายทอดเทคโนโลยีและนวัตกรรมของ </w:t>
            </w:r>
            <w:r w:rsidRPr="00BD774A">
              <w:rPr>
                <w:rFonts w:ascii="TH SarabunIT๙" w:hAnsi="TH SarabunIT๙" w:cs="TH SarabunIT๙"/>
                <w:sz w:val="32"/>
                <w:szCs w:val="32"/>
              </w:rPr>
              <w:t xml:space="preserve">AIC </w:t>
            </w:r>
            <w:r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>ผ่าน ศพก.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รวมทั้งมีการ</w:t>
            </w:r>
            <w:r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ขยายผลสู่เกษตรกรแปลงใหญ่ หรือเกษตรกรที่มีความพร้อม จำนวน 1 แห่ง/1 เขตตรวจราชการ (1 กลุ่มจังหวัด)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เพื่อ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เสนอผู้บริหาร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เป็นรายไตรมาส</w:t>
            </w:r>
          </w:p>
          <w:p w14:paraId="79D90B05" w14:textId="13185B06" w:rsidR="00B71BED" w:rsidRPr="00B71BED" w:rsidRDefault="00B71BED" w:rsidP="00B71B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276"/>
                <w:tab w:val="left" w:pos="1418"/>
                <w:tab w:val="left" w:pos="1560"/>
                <w:tab w:val="left" w:pos="1701"/>
              </w:tabs>
              <w:jc w:val="thaiDistribute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</w:tc>
        <w:tc>
          <w:tcPr>
            <w:tcW w:w="2126" w:type="dxa"/>
          </w:tcPr>
          <w:p w14:paraId="1688BF52" w14:textId="2EB7713C" w:rsidR="00B71BED" w:rsidRPr="00A60077" w:rsidRDefault="00957C26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พฤศจิกายน 2564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 xml:space="preserve"> - กันยายน 2565</w:t>
            </w:r>
          </w:p>
        </w:tc>
        <w:tc>
          <w:tcPr>
            <w:tcW w:w="2693" w:type="dxa"/>
          </w:tcPr>
          <w:p w14:paraId="29497E44" w14:textId="77777777" w:rsidR="00957C26" w:rsidRPr="00A60077" w:rsidRDefault="00957C26" w:rsidP="00957C26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กนท.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ศสท.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  <w:t xml:space="preserve">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สำนักงานปลัดกระทรวงเกษตร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32"/>
                <w:szCs w:val="32"/>
                <w:cs/>
              </w:rPr>
              <w:t>และสหกรณ์</w:t>
            </w:r>
          </w:p>
          <w:p w14:paraId="037DC8E7" w14:textId="77777777" w:rsidR="00957C26" w:rsidRPr="00A60077" w:rsidRDefault="00957C26" w:rsidP="00957C26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สำนักงานเกษตรและสหกรณ์จังหวัด</w:t>
            </w:r>
          </w:p>
          <w:p w14:paraId="1720740C" w14:textId="0B91035D" w:rsidR="00B71BED" w:rsidRPr="00A60077" w:rsidRDefault="00957C26" w:rsidP="00957C26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ศูนย์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AIC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จังหวัด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>ในสถาบันการศึกษา</w:t>
            </w:r>
          </w:p>
        </w:tc>
      </w:tr>
      <w:tr w:rsidR="00DD051E" w:rsidRPr="00A60077" w14:paraId="79B8F1C6" w14:textId="77777777" w:rsidTr="005B529F">
        <w:tc>
          <w:tcPr>
            <w:tcW w:w="4957" w:type="dxa"/>
          </w:tcPr>
          <w:p w14:paraId="780CF62C" w14:textId="1E05380F" w:rsidR="00DD051E" w:rsidRDefault="00957C26" w:rsidP="005B529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4</w:t>
            </w:r>
            <w:r w:rsidR="00DD051E"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. จัดทำสรุปผลการขับเคลื่อน</w:t>
            </w:r>
            <w:r w:rsidR="00DD051E"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DD051E"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ศูนย์ </w:t>
            </w:r>
            <w:r w:rsidR="00DD051E"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AIC </w:t>
            </w:r>
            <w:r w:rsidR="00DD051E"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เสนอผู้บริหาร </w:t>
            </w:r>
          </w:p>
          <w:p w14:paraId="17B52D2C" w14:textId="553AB829" w:rsidR="00B71BED" w:rsidRPr="00A60077" w:rsidRDefault="00B71BED" w:rsidP="005B529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C92AA15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กันยายน 2565</w:t>
            </w:r>
          </w:p>
        </w:tc>
        <w:tc>
          <w:tcPr>
            <w:tcW w:w="2693" w:type="dxa"/>
          </w:tcPr>
          <w:p w14:paraId="4193AAD7" w14:textId="77777777" w:rsidR="00DD051E" w:rsidRPr="00A60077" w:rsidRDefault="00DD051E" w:rsidP="005B529F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 xml:space="preserve">คณะกรรมการบริหาร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  <w:t>AIC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 xml:space="preserve"> </w:t>
            </w:r>
          </w:p>
          <w:p w14:paraId="590DD152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ในส่วนกลาง</w:t>
            </w:r>
          </w:p>
          <w:p w14:paraId="14C236B1" w14:textId="49444E39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กองนโยบายเทคโนโลยีเพื่อการเกษตรและเกษตรกรรมยั่งยืน(กนท.)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สำนักงานปลัดกระทรวงเกษตร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32"/>
                <w:szCs w:val="32"/>
                <w:cs/>
              </w:rPr>
              <w:t>และสหกรณ์</w:t>
            </w:r>
          </w:p>
        </w:tc>
      </w:tr>
      <w:tr w:rsidR="00DD051E" w:rsidRPr="00A60077" w14:paraId="4DB7E018" w14:textId="77777777" w:rsidTr="005B529F">
        <w:tc>
          <w:tcPr>
            <w:tcW w:w="4957" w:type="dxa"/>
          </w:tcPr>
          <w:p w14:paraId="47203217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การดำเนินงานส่วนจังหวัด</w:t>
            </w:r>
          </w:p>
        </w:tc>
        <w:tc>
          <w:tcPr>
            <w:tcW w:w="2126" w:type="dxa"/>
          </w:tcPr>
          <w:p w14:paraId="392E6B41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4D580B8" w14:textId="77777777" w:rsidR="00DD051E" w:rsidRPr="00A60077" w:rsidRDefault="00DD051E" w:rsidP="005B529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</w:tr>
      <w:tr w:rsidR="00EF4B5E" w:rsidRPr="00A60077" w14:paraId="4861A427" w14:textId="77777777" w:rsidTr="005B529F">
        <w:tc>
          <w:tcPr>
            <w:tcW w:w="4957" w:type="dxa"/>
          </w:tcPr>
          <w:p w14:paraId="5B8E97BF" w14:textId="77777777" w:rsidR="00EF4B5E" w:rsidRPr="00A60077" w:rsidRDefault="00EF4B5E" w:rsidP="00EF4B5E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1.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ประชุมคณะกรรมการบริหารศูนย์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AIC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จังหวัด</w:t>
            </w:r>
          </w:p>
          <w:p w14:paraId="52064A41" w14:textId="086069A9" w:rsidR="00EF4B5E" w:rsidRPr="00A60077" w:rsidRDefault="00EF4B5E" w:rsidP="00EF4B5E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ที่มีองค์ประกอบจากหน่วยงานที่เกี่ยวข้องทั้งภาครัฐเอกชนและภาคประชาชน โดยมี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12"/>
                <w:sz w:val="32"/>
                <w:szCs w:val="32"/>
                <w:cs/>
              </w:rPr>
              <w:t xml:space="preserve">อธิการบดีมหาวิทยาลัย หรือผู้บริหารสถาบันการศึกษาที่เป็นที่ตั้งศูนย์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12"/>
                <w:sz w:val="32"/>
                <w:szCs w:val="32"/>
              </w:rPr>
              <w:t xml:space="preserve">AIC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12"/>
                <w:sz w:val="32"/>
                <w:szCs w:val="32"/>
                <w:cs/>
              </w:rPr>
              <w:t>จังหวัด</w:t>
            </w:r>
            <w:r w:rsidRPr="00A60077">
              <w:rPr>
                <w:rFonts w:ascii="TH SarabunIT๙" w:hAnsi="TH SarabunIT๙" w:cs="TH SarabunIT๙"/>
                <w:color w:val="000000" w:themeColor="text1"/>
                <w:spacing w:val="-12"/>
                <w:sz w:val="32"/>
                <w:szCs w:val="32"/>
                <w:cs/>
              </w:rPr>
              <w:t xml:space="preserve"> เป็นประธานกรรมการ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เกษตรและสหกรณ์จังหวัดเป็นรองประธานกรรมการ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และหั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14"/>
                <w:sz w:val="32"/>
                <w:szCs w:val="32"/>
                <w:cs/>
              </w:rPr>
              <w:t>วหน้ากลุ่มยุทธศาสตร์พัฒนาการเกษตร</w:t>
            </w:r>
            <w:r w:rsidRPr="00A60077">
              <w:rPr>
                <w:rFonts w:ascii="TH SarabunIT๙" w:hAnsi="TH SarabunIT๙" w:cs="TH SarabunIT๙"/>
                <w:color w:val="000000" w:themeColor="text1"/>
                <w:spacing w:val="-14"/>
                <w:sz w:val="32"/>
                <w:szCs w:val="32"/>
                <w:cs/>
              </w:rPr>
              <w:t xml:space="preserve">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14"/>
                <w:sz w:val="32"/>
                <w:szCs w:val="32"/>
                <w:cs/>
              </w:rPr>
              <w:t>สำนักงานเกษตรและสหกรณ์จังหวัด ในพื้นที่จังหวัด เป็นกรรมการ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z w:val="32"/>
                <w:szCs w:val="32"/>
                <w:cs/>
              </w:rPr>
              <w:t>และเลขานุการ</w:t>
            </w:r>
          </w:p>
        </w:tc>
        <w:tc>
          <w:tcPr>
            <w:tcW w:w="2126" w:type="dxa"/>
          </w:tcPr>
          <w:p w14:paraId="565B8FEE" w14:textId="75C221C1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ตุลาคม 2564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 xml:space="preserve"> - กันยายน 2565</w:t>
            </w:r>
          </w:p>
        </w:tc>
        <w:tc>
          <w:tcPr>
            <w:tcW w:w="2693" w:type="dxa"/>
          </w:tcPr>
          <w:p w14:paraId="3395CD25" w14:textId="77777777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คณะกรรมการบริหารศูนย์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AIC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จังหวัด</w:t>
            </w:r>
          </w:p>
          <w:p w14:paraId="14EBCACD" w14:textId="77777777" w:rsidR="00EF4B5E" w:rsidRPr="00A60077" w:rsidRDefault="00EF4B5E" w:rsidP="00EF4B5E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สำนักงานเกษตรและสหกรณ์จังหวัด</w:t>
            </w:r>
          </w:p>
          <w:p w14:paraId="11AD8205" w14:textId="34CFE374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ศูนย์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AIC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จังหวัด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>ในสถาบันการศึกษา</w:t>
            </w:r>
          </w:p>
        </w:tc>
      </w:tr>
      <w:tr w:rsidR="00EF4B5E" w:rsidRPr="00A60077" w14:paraId="580DC16B" w14:textId="77777777" w:rsidTr="005B529F">
        <w:tc>
          <w:tcPr>
            <w:tcW w:w="4957" w:type="dxa"/>
          </w:tcPr>
          <w:p w14:paraId="33055310" w14:textId="2655AFD6" w:rsidR="00EF4B5E" w:rsidRPr="00A60077" w:rsidRDefault="00EF4B5E" w:rsidP="00EF4B5E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2.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ดำเนิน</w:t>
            </w:r>
            <w:r w:rsidRPr="00A60077">
              <w:rPr>
                <w:rFonts w:ascii="TH SarabunIT๙" w:hAnsi="TH SarabunIT๙" w:cs="TH SarabunIT๙"/>
                <w:sz w:val="32"/>
                <w:szCs w:val="32"/>
                <w:cs/>
              </w:rPr>
              <w:t>การรายงาน (</w:t>
            </w:r>
            <w:r w:rsidRPr="00A60077">
              <w:rPr>
                <w:rFonts w:ascii="TH SarabunIT๙" w:hAnsi="TH SarabunIT๙" w:cs="TH SarabunIT๙"/>
                <w:sz w:val="32"/>
                <w:szCs w:val="32"/>
              </w:rPr>
              <w:t xml:space="preserve">Update) Innovation Catalog </w:t>
            </w:r>
            <w:r w:rsidRPr="00A6007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 </w:t>
            </w:r>
            <w:r w:rsidRPr="00A60077">
              <w:rPr>
                <w:rFonts w:ascii="TH SarabunIT๙" w:hAnsi="TH SarabunIT๙" w:cs="TH SarabunIT๙"/>
                <w:sz w:val="32"/>
                <w:szCs w:val="32"/>
              </w:rPr>
              <w:t xml:space="preserve">AIC </w:t>
            </w:r>
            <w:r w:rsidRPr="00A6007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ในระบบ </w:t>
            </w:r>
            <w:r w:rsidRPr="00A60077">
              <w:rPr>
                <w:rFonts w:ascii="TH SarabunIT๙" w:hAnsi="TH SarabunIT๙" w:cs="TH SarabunIT๙"/>
                <w:sz w:val="32"/>
                <w:szCs w:val="32"/>
              </w:rPr>
              <w:t xml:space="preserve">Innovation Catalog </w:t>
            </w:r>
            <w:r w:rsidRPr="00A6007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ของกระทรวงเกษตรและสหกรณ์ </w:t>
            </w:r>
            <w:r w:rsidRPr="00A6007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2126" w:type="dxa"/>
          </w:tcPr>
          <w:p w14:paraId="6E505497" w14:textId="40475E4A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ตุลาคม 2564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 xml:space="preserve"> - กันยายน 2565</w:t>
            </w:r>
          </w:p>
        </w:tc>
        <w:tc>
          <w:tcPr>
            <w:tcW w:w="2693" w:type="dxa"/>
          </w:tcPr>
          <w:p w14:paraId="0CF9038B" w14:textId="77777777" w:rsidR="00EF4B5E" w:rsidRPr="00A60077" w:rsidRDefault="00EF4B5E" w:rsidP="00EF4B5E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สำนักงานเกษตรและสหกรณ์จังหวัด</w:t>
            </w:r>
          </w:p>
          <w:p w14:paraId="1ACA2583" w14:textId="4809A9FC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ศูนย์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AIC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จังหวัด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>ในสถาบันการศึกษา</w:t>
            </w:r>
          </w:p>
        </w:tc>
      </w:tr>
      <w:tr w:rsidR="00EF4B5E" w:rsidRPr="00A60077" w14:paraId="66E4CA91" w14:textId="77777777" w:rsidTr="005B529F">
        <w:tc>
          <w:tcPr>
            <w:tcW w:w="4957" w:type="dxa"/>
          </w:tcPr>
          <w:p w14:paraId="0B79FFA1" w14:textId="44D7085B" w:rsidR="00A60077" w:rsidRDefault="00EF4B5E" w:rsidP="00A6007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3.</w:t>
            </w:r>
            <w:r w:rsidR="00A60077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B71BE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ดำเนินการถ่ายทอดและ</w:t>
            </w:r>
            <w:r w:rsidR="00B71BED"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>เทคโนโลยีและนวัตกรรม</w:t>
            </w:r>
            <w:r w:rsidR="00B71BE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ให้เกษตรกรจาก ศูนย์ </w:t>
            </w:r>
            <w:r w:rsidR="00B71BED">
              <w:rPr>
                <w:rFonts w:ascii="TH SarabunIT๙" w:hAnsi="TH SarabunIT๙" w:cs="TH SarabunIT๙"/>
                <w:sz w:val="32"/>
                <w:szCs w:val="32"/>
              </w:rPr>
              <w:t xml:space="preserve">AIC </w:t>
            </w:r>
            <w:r w:rsidR="00B71BE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ผ่าน</w:t>
            </w:r>
            <w:r w:rsidR="00A60077"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ศพก. </w:t>
            </w:r>
            <w:r w:rsidR="00B71BE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="00B71BED"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ศพก. มีการใช้เทคโนโลยีและนวัตกรรมที่ได้รับจาก </w:t>
            </w:r>
            <w:r w:rsidR="00B71BED" w:rsidRPr="00BD774A">
              <w:rPr>
                <w:rFonts w:ascii="TH SarabunIT๙" w:hAnsi="TH SarabunIT๙" w:cs="TH SarabunIT๙"/>
                <w:sz w:val="32"/>
                <w:szCs w:val="32"/>
              </w:rPr>
              <w:t xml:space="preserve">AIC </w:t>
            </w:r>
            <w:r w:rsidR="00A6007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รวมทั้งมีการ</w:t>
            </w:r>
            <w:r w:rsidR="00A60077" w:rsidRPr="00BD774A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ขยายผลสู่เกษตรกรแปลงใหญ่ หรือเกษตรกรที่มีความพร้อม จำนวน 1 แห่ง/1 เขตตรวจราชการ (1 กลุ่มจังหวัด)  </w:t>
            </w:r>
          </w:p>
          <w:p w14:paraId="55EFB0B3" w14:textId="77777777" w:rsidR="00EF4B5E" w:rsidRPr="00A60077" w:rsidRDefault="00EF4B5E" w:rsidP="00EF4B5E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126" w:type="dxa"/>
          </w:tcPr>
          <w:p w14:paraId="675A9A8B" w14:textId="5A9CEC45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lastRenderedPageBreak/>
              <w:t>ตุลาคม 2564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 xml:space="preserve"> - กันยายน 2565</w:t>
            </w:r>
          </w:p>
        </w:tc>
        <w:tc>
          <w:tcPr>
            <w:tcW w:w="2693" w:type="dxa"/>
          </w:tcPr>
          <w:p w14:paraId="5120F23A" w14:textId="77777777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คณะกรรมการบริหารศูนย์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AIC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จังหวัด</w:t>
            </w:r>
          </w:p>
          <w:p w14:paraId="77F968C5" w14:textId="77777777" w:rsidR="00EF4B5E" w:rsidRPr="00A60077" w:rsidRDefault="00EF4B5E" w:rsidP="00EF4B5E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lastRenderedPageBreak/>
              <w:t>สำนักงานเกษตรและสหกรณ์จังหวัด</w:t>
            </w:r>
          </w:p>
          <w:p w14:paraId="19E7A655" w14:textId="36353545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ศูนย์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AIC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จังหวัด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>ในสถาบันการศึกษา</w:t>
            </w:r>
          </w:p>
        </w:tc>
      </w:tr>
      <w:tr w:rsidR="00EF4B5E" w:rsidRPr="00A60077" w14:paraId="413F42A3" w14:textId="77777777" w:rsidTr="005B529F">
        <w:tc>
          <w:tcPr>
            <w:tcW w:w="4957" w:type="dxa"/>
          </w:tcPr>
          <w:p w14:paraId="54341E9C" w14:textId="11DBCF87" w:rsidR="00EF4B5E" w:rsidRPr="00A60077" w:rsidRDefault="00EF4B5E" w:rsidP="00EF4B5E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lastRenderedPageBreak/>
              <w:t xml:space="preserve">4. </w:t>
            </w:r>
            <w:r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จัดท</w:t>
            </w:r>
            <w:r w:rsidR="00DC2A59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ำ</w:t>
            </w:r>
            <w:r w:rsidR="00DC2A59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แผนพัฒนาเทคโนโลยีและนวัตกรรม (พ.ศ.256</w:t>
            </w:r>
            <w:r w:rsidR="00DC2A59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</w:t>
            </w:r>
            <w:r w:rsidR="00DC2A59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-25</w:t>
            </w:r>
            <w:r w:rsidR="00DC2A59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70</w:t>
            </w:r>
            <w:r w:rsidR="00DC2A59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)</w:t>
            </w:r>
            <w:r w:rsidR="00DC2A59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ศูนย์ </w:t>
            </w:r>
            <w:r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AIC</w:t>
            </w:r>
            <w:r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ระดับจังหวัด</w:t>
            </w:r>
            <w:r w:rsidR="00DC2A59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และกลุ่มจังหวัด</w:t>
            </w:r>
            <w:r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26" w:type="dxa"/>
          </w:tcPr>
          <w:p w14:paraId="6E87277A" w14:textId="76BEC3FB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ตุลาคม 2564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 xml:space="preserve"> - กันยายน 2565</w:t>
            </w:r>
          </w:p>
        </w:tc>
        <w:tc>
          <w:tcPr>
            <w:tcW w:w="2693" w:type="dxa"/>
          </w:tcPr>
          <w:p w14:paraId="5202673C" w14:textId="4853AEC0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สถาบันการศึกษา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 xml:space="preserve">กษ.จังหวัด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และหน่วยงานในและนอกสังกัดกระทรวงเกษตรในจังหวัด เอกชน และภาคประชาชน </w:t>
            </w:r>
          </w:p>
        </w:tc>
      </w:tr>
      <w:tr w:rsidR="00EF4B5E" w:rsidRPr="00A60077" w14:paraId="545F13C9" w14:textId="77777777" w:rsidTr="005B529F">
        <w:tc>
          <w:tcPr>
            <w:tcW w:w="4957" w:type="dxa"/>
          </w:tcPr>
          <w:p w14:paraId="72BD5DE8" w14:textId="786A5E9A" w:rsidR="00EF4B5E" w:rsidRPr="00A60077" w:rsidRDefault="00A60077" w:rsidP="00EF4B5E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5. </w:t>
            </w:r>
            <w:r w:rsidR="00EF4B5E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ส่งเสริมสนับสนุนเกษตรกรได้เข้าไปเรียนรู้ใน</w:t>
            </w:r>
            <w:r w:rsidR="00EF4B5E"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ศูนย์ความเป็นเลิศ </w:t>
            </w:r>
            <w:r w:rsidR="00EF4B5E"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AIC</w:t>
            </w:r>
            <w:r w:rsidR="00EF4B5E"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EF4B5E"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ในจังหวัด</w:t>
            </w:r>
          </w:p>
        </w:tc>
        <w:tc>
          <w:tcPr>
            <w:tcW w:w="2126" w:type="dxa"/>
          </w:tcPr>
          <w:p w14:paraId="65C884CA" w14:textId="50B66BF1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ตุลาคม 2564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 xml:space="preserve"> - กันยายน 2565</w:t>
            </w:r>
          </w:p>
        </w:tc>
        <w:tc>
          <w:tcPr>
            <w:tcW w:w="2693" w:type="dxa"/>
          </w:tcPr>
          <w:p w14:paraId="722BED5F" w14:textId="77777777" w:rsidR="00EF4B5E" w:rsidRPr="00A60077" w:rsidRDefault="00EF4B5E" w:rsidP="00EF4B5E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กนท.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ศสท.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  <w:t xml:space="preserve">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>สผง.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</w:rPr>
              <w:t xml:space="preserve"> </w:t>
            </w: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32"/>
                <w:szCs w:val="32"/>
                <w:cs/>
              </w:rPr>
              <w:t>กรมส่งเสริมการเกษตร</w:t>
            </w:r>
          </w:p>
          <w:p w14:paraId="589B2ECB" w14:textId="1A3E56EA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32"/>
                <w:szCs w:val="32"/>
                <w:cs/>
              </w:rPr>
              <w:t xml:space="preserve">กษ.จังหวัด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และหน่วยงานภาครัฐ เอกชน ในแต่ละจังหวัด สถาบันการศึกษาและหน่วยงานภาครัฐ เอกชน ภาคประชาชน ในแต่ละจังหวัด</w:t>
            </w:r>
          </w:p>
        </w:tc>
      </w:tr>
      <w:tr w:rsidR="00EF4B5E" w:rsidRPr="00A60077" w14:paraId="471466B5" w14:textId="77777777" w:rsidTr="005B529F">
        <w:tc>
          <w:tcPr>
            <w:tcW w:w="4957" w:type="dxa"/>
          </w:tcPr>
          <w:p w14:paraId="496EB035" w14:textId="03F07982" w:rsidR="00EF4B5E" w:rsidRPr="00A60077" w:rsidRDefault="00A60077" w:rsidP="00EF4B5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jc w:val="thaiDistribute"/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</w:t>
            </w:r>
            <w:r w:rsidR="00EF4B5E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.</w:t>
            </w:r>
            <w:r w:rsidR="00EF4B5E" w:rsidRPr="00A60077"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ส่งเสริมและสนับสนุนให้เกษตรกรขายสินค้าผ่าน </w:t>
            </w:r>
            <w:r w:rsidR="00EF4B5E"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E-Commerce</w:t>
            </w:r>
          </w:p>
          <w:p w14:paraId="7711F86E" w14:textId="77777777" w:rsidR="00EF4B5E" w:rsidRPr="00A60077" w:rsidRDefault="00EF4B5E" w:rsidP="00EF4B5E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7747C31" w14:textId="19E1F222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ตุลาคม 2564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 xml:space="preserve"> - กันยายน 2565</w:t>
            </w:r>
          </w:p>
        </w:tc>
        <w:tc>
          <w:tcPr>
            <w:tcW w:w="2693" w:type="dxa"/>
          </w:tcPr>
          <w:p w14:paraId="37535C7F" w14:textId="77777777" w:rsidR="00EF4B5E" w:rsidRPr="00A60077" w:rsidRDefault="00EF4B5E" w:rsidP="00EF4B5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jc w:val="thaiDistribute"/>
              <w:rPr>
                <w:rStyle w:val="A9"/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60077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32"/>
                <w:szCs w:val="32"/>
                <w:cs/>
              </w:rPr>
              <w:t>คณะอนุกรรมขับเคลื่อน</w:t>
            </w:r>
            <w:r w:rsidRPr="00A60077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A60077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 xml:space="preserve">       </w:t>
            </w: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E-Commerce</w:t>
            </w:r>
          </w:p>
          <w:p w14:paraId="1ACD0A64" w14:textId="14103D58" w:rsidR="00EF4B5E" w:rsidRPr="00A60077" w:rsidRDefault="00EF4B5E" w:rsidP="00EF4B5E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6007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สถาบันการศึกษาและหน่วยงานภาครัฐ เอกชน ภาคประชาชน ในแต่ละจังหวัด</w:t>
            </w:r>
          </w:p>
        </w:tc>
      </w:tr>
    </w:tbl>
    <w:p w14:paraId="47E9FD70" w14:textId="476BF7B3" w:rsidR="00DD051E" w:rsidRPr="00A60077" w:rsidRDefault="00DD051E" w:rsidP="001147D3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40A6493" w14:textId="77777777" w:rsidR="00DD051E" w:rsidRPr="00A60077" w:rsidRDefault="00DD051E" w:rsidP="001147D3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5FE6D8D" w14:textId="77777777" w:rsidR="00F416A4" w:rsidRPr="00A60077" w:rsidRDefault="00F416A4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5292A59" w14:textId="11F469EB" w:rsidR="0088002D" w:rsidRPr="00A60077" w:rsidRDefault="00317575" w:rsidP="00E55C44">
      <w:pPr>
        <w:pStyle w:val="NoSpacing"/>
        <w:tabs>
          <w:tab w:val="left" w:pos="284"/>
          <w:tab w:val="left" w:pos="567"/>
          <w:tab w:val="left" w:pos="851"/>
          <w:tab w:val="left" w:pos="1134"/>
          <w:tab w:val="left" w:pos="1418"/>
        </w:tabs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bookmarkStart w:id="9" w:name="_Hlk33911944"/>
      <w:r w:rsidRPr="00A60077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bookmarkEnd w:id="9"/>
      <w:r w:rsidR="0088002D" w:rsidRPr="00A60077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40A6B4A5" w14:textId="1C6D636B" w:rsidR="00733E6A" w:rsidRPr="00A60077" w:rsidRDefault="00733E6A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B8BC4E2" w14:textId="2C0CD0BE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2B0DD2C" w14:textId="562193C9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12F65B4" w14:textId="725D9982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BD6F861" w14:textId="5103674C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A9EA215" w14:textId="02BCC072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E2F8D76" w14:textId="2152BC9E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E1AAE38" w14:textId="609A9CB8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67B1AC8" w14:textId="5BBF3FA0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2F8B637" w14:textId="2A7334B2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0B96CE7" w14:textId="0493A467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F16A5A9" w14:textId="439C9411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E4914D2" w14:textId="04B0A771" w:rsidR="00F23303" w:rsidRPr="00A60077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54AEAFC" w14:textId="5D655FD0" w:rsidR="00324BF0" w:rsidRPr="00A60077" w:rsidRDefault="00324BF0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519899A" w14:textId="27E760DC" w:rsidR="00A92349" w:rsidRDefault="00A92349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27B91B0" w14:textId="09910EDE" w:rsidR="00A92349" w:rsidRDefault="00A92349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CF40CEE" w14:textId="59A0B55D" w:rsidR="00A92349" w:rsidRDefault="00A92349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55AA5C1" w14:textId="01957EFC" w:rsidR="00A92349" w:rsidRDefault="00A92349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F3540EB" w14:textId="19085A21" w:rsidR="00A92349" w:rsidRDefault="00A92349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076725C" w14:textId="0B0E337A" w:rsidR="00A92349" w:rsidRDefault="00A92349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AD99322" w14:textId="47EE4197" w:rsidR="00A92349" w:rsidRDefault="00A92349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A570737" w14:textId="17BC75CA" w:rsidR="00A92349" w:rsidRDefault="00A92349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3FF91B0" w14:textId="6E84D577" w:rsidR="00A92349" w:rsidRDefault="00A92349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8FE2FD6" w14:textId="77777777" w:rsidR="00A92349" w:rsidRDefault="00A92349" w:rsidP="00030689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</w:rPr>
      </w:pPr>
    </w:p>
    <w:p w14:paraId="1A388378" w14:textId="13304302" w:rsidR="00324BF0" w:rsidRPr="00C77EF2" w:rsidRDefault="00324BF0" w:rsidP="00324BF0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C77EF2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</w:rPr>
        <w:t xml:space="preserve">ส่วนที่ </w:t>
      </w:r>
      <w:r w:rsidRPr="00C77EF2"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  <w:t>3</w:t>
      </w:r>
    </w:p>
    <w:p w14:paraId="7D56A206" w14:textId="6444DE4C" w:rsidR="00324BF0" w:rsidRPr="00C77EF2" w:rsidRDefault="00324BF0" w:rsidP="00324BF0">
      <w:pPr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C77EF2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 xml:space="preserve">แผนปฏิบัติการ ปีงบประมาณ พ.ศ. </w:t>
      </w:r>
      <w:r w:rsidRPr="00C77EF2"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  <w:t>256</w:t>
      </w:r>
      <w:r w:rsidR="00957C26"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  <w:t>5</w:t>
      </w:r>
    </w:p>
    <w:p w14:paraId="7432D63C" w14:textId="5D51C151" w:rsidR="00324BF0" w:rsidRDefault="00324BF0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47234A4" w14:textId="4C5A46DA" w:rsidR="00324BF0" w:rsidRDefault="00324BF0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E5CF9C7" w14:textId="0FE7264E" w:rsidR="00324BF0" w:rsidRDefault="00324BF0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1B53E1A" w14:textId="111C3507" w:rsidR="00324BF0" w:rsidRDefault="00324BF0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22B0F42" w14:textId="77777777" w:rsidR="00324BF0" w:rsidRDefault="00324BF0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739B674" w14:textId="3C196106" w:rsidR="00F23303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4ABF7B3" w14:textId="444A63AC" w:rsidR="00F23303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4DE888F" w14:textId="1829D64E" w:rsidR="00F23303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BC27690" w14:textId="77777777" w:rsidR="00F23303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  <w:cs/>
        </w:rPr>
        <w:sectPr w:rsidR="00F23303" w:rsidSect="00877A9E">
          <w:footerReference w:type="default" r:id="rId31"/>
          <w:pgSz w:w="11906" w:h="16838" w:code="9"/>
          <w:pgMar w:top="1440" w:right="1440" w:bottom="1440" w:left="1440" w:header="720" w:footer="720" w:gutter="0"/>
          <w:cols w:space="720"/>
          <w:noEndnote/>
          <w:titlePg/>
          <w:docGrid w:linePitch="299"/>
        </w:sectPr>
      </w:pPr>
    </w:p>
    <w:p w14:paraId="708E2E3B" w14:textId="77777777" w:rsidR="00957C26" w:rsidRDefault="00957C26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W w:w="16077" w:type="dxa"/>
        <w:jc w:val="center"/>
        <w:tblLook w:val="04A0" w:firstRow="1" w:lastRow="0" w:firstColumn="1" w:lastColumn="0" w:noHBand="0" w:noVBand="1"/>
      </w:tblPr>
      <w:tblGrid>
        <w:gridCol w:w="629"/>
        <w:gridCol w:w="2485"/>
        <w:gridCol w:w="832"/>
        <w:gridCol w:w="727"/>
        <w:gridCol w:w="986"/>
        <w:gridCol w:w="712"/>
        <w:gridCol w:w="726"/>
        <w:gridCol w:w="701"/>
        <w:gridCol w:w="715"/>
        <w:gridCol w:w="727"/>
        <w:gridCol w:w="715"/>
        <w:gridCol w:w="761"/>
        <w:gridCol w:w="730"/>
        <w:gridCol w:w="711"/>
        <w:gridCol w:w="708"/>
        <w:gridCol w:w="710"/>
        <w:gridCol w:w="704"/>
        <w:gridCol w:w="1798"/>
      </w:tblGrid>
      <w:tr w:rsidR="00F23303" w:rsidRPr="00957C26" w14:paraId="5B33D717" w14:textId="77777777" w:rsidTr="00957C26">
        <w:trPr>
          <w:trHeight w:val="900"/>
          <w:tblHeader/>
          <w:jc w:val="center"/>
        </w:trPr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62DB3" w14:textId="77777777" w:rsidR="00F23303" w:rsidRPr="00957C26" w:rsidRDefault="00F23303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bookmarkStart w:id="10" w:name="_Hlk41653733"/>
            <w:bookmarkStart w:id="11" w:name="_Hlk42677277"/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ลำดับ</w:t>
            </w:r>
          </w:p>
        </w:tc>
        <w:tc>
          <w:tcPr>
            <w:tcW w:w="24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3F47B" w14:textId="77777777" w:rsidR="00F23303" w:rsidRPr="00957C26" w:rsidRDefault="00F23303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กิจกรรมหลัก/กิจกรรมย่อย</w:t>
            </w:r>
          </w:p>
        </w:tc>
        <w:tc>
          <w:tcPr>
            <w:tcW w:w="8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70553" w14:textId="77777777" w:rsidR="00F23303" w:rsidRPr="00957C26" w:rsidRDefault="00F23303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เป้าหมาย</w:t>
            </w:r>
          </w:p>
        </w:tc>
        <w:tc>
          <w:tcPr>
            <w:tcW w:w="7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4178B" w14:textId="77777777" w:rsidR="00F23303" w:rsidRPr="00957C26" w:rsidRDefault="00F23303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หน่วยนับ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819E6" w14:textId="77777777" w:rsidR="00F23303" w:rsidRPr="00957C26" w:rsidRDefault="00F23303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งบประมาณ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br/>
              <w:t>(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บาท)</w:t>
            </w:r>
          </w:p>
        </w:tc>
        <w:tc>
          <w:tcPr>
            <w:tcW w:w="8620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63D55" w14:textId="2F3A4BBE" w:rsidR="00F23303" w:rsidRPr="00957C26" w:rsidRDefault="00957C26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ระยะเวลาการดำเนินงาน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 xml:space="preserve"> (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 xml:space="preserve">ตุลาคม 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 xml:space="preserve">2564 – 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กันยายน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 xml:space="preserve"> 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2565)</w:t>
            </w:r>
          </w:p>
        </w:tc>
        <w:tc>
          <w:tcPr>
            <w:tcW w:w="17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BC93C" w14:textId="77777777" w:rsidR="00F23303" w:rsidRPr="00957C26" w:rsidRDefault="00F23303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หน่วยงานที่รับผิดชอบ</w:t>
            </w:r>
          </w:p>
        </w:tc>
      </w:tr>
      <w:tr w:rsidR="00957C26" w:rsidRPr="00957C26" w14:paraId="4F15C844" w14:textId="77777777" w:rsidTr="00957C26">
        <w:trPr>
          <w:trHeight w:val="345"/>
          <w:tblHeader/>
          <w:jc w:val="center"/>
        </w:trPr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F7474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4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383F2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9B3DB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7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5A357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7FEB9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3C8F0" w14:textId="1BE9E0B6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ต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ค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.64</w:t>
            </w:r>
          </w:p>
        </w:tc>
        <w:tc>
          <w:tcPr>
            <w:tcW w:w="7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06ED7" w14:textId="1CB40CFD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พ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ย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.64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8E4CE" w14:textId="6B64CCDB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ธ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ค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E7D3D" w14:textId="37E8AB59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ม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ค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.65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77528" w14:textId="156DD623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ก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พ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6843A" w14:textId="2FA04F63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มี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ค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.65</w:t>
            </w:r>
          </w:p>
        </w:tc>
        <w:tc>
          <w:tcPr>
            <w:tcW w:w="7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B9948" w14:textId="3E266460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เม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ย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.65</w:t>
            </w:r>
          </w:p>
        </w:tc>
        <w:tc>
          <w:tcPr>
            <w:tcW w:w="73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454CB" w14:textId="3BE57112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พ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ค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.65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5D07B" w14:textId="7910706D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มิ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ย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BC544" w14:textId="0CB68181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ก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ค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B9F96" w14:textId="2E442E7A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ส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ค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.65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62E30" w14:textId="0EDB5ADB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ก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ย</w:t>
            </w: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.65</w:t>
            </w:r>
          </w:p>
        </w:tc>
        <w:tc>
          <w:tcPr>
            <w:tcW w:w="17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6A21C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57C26" w:rsidRPr="00957C26" w14:paraId="43FAB226" w14:textId="77777777" w:rsidTr="00957C26">
        <w:trPr>
          <w:trHeight w:val="375"/>
          <w:jc w:val="center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B0A61B" w14:textId="77777777" w:rsidR="00F23303" w:rsidRPr="00957C26" w:rsidRDefault="00F23303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4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0E125A3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การดำเนินงานส่วนกลาง</w:t>
            </w:r>
          </w:p>
        </w:tc>
        <w:tc>
          <w:tcPr>
            <w:tcW w:w="8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6DB12A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324EA8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C0057EC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439F138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DE7CE2E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0DD9693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E65367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1A73A2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D2BFD4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1607C6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B352D04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0CD67D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8D1954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1193E4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66383A6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E2769" w14:textId="77777777" w:rsidR="00F23303" w:rsidRPr="00957C26" w:rsidRDefault="00F23303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</w:tr>
      <w:bookmarkEnd w:id="11"/>
      <w:tr w:rsidR="00957C26" w:rsidRPr="00957C26" w14:paraId="31C5B813" w14:textId="77777777" w:rsidTr="00125754">
        <w:trPr>
          <w:trHeight w:val="780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4A7FB" w14:textId="7BB8DC19" w:rsidR="00957C26" w:rsidRPr="00957C26" w:rsidRDefault="00957C26" w:rsidP="00957C2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B98811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 xml:space="preserve">ดำเนินการจัดประชุมคณะกรรมการบริหาร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 xml:space="preserve">AIC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 xml:space="preserve">เป็นประจำทุก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2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 xml:space="preserve"> เดือน เพื่อติดตามผลการดำเนินงาน</w:t>
            </w:r>
          </w:p>
          <w:p w14:paraId="6CCD2BE9" w14:textId="07A5B6F1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>การขับเคลื่อนศูนย์เทคโนโลยีเกษตรและนวัตกรรม (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AIC)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A80C9" w14:textId="5C60DBB0" w:rsidR="00957C26" w:rsidRPr="00957C26" w:rsidRDefault="00957C26" w:rsidP="00957C2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6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B4B4E" w14:textId="3D94DE2F" w:rsidR="00957C26" w:rsidRPr="00957C26" w:rsidRDefault="00957C26" w:rsidP="00957C2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</w:pPr>
            <w:r w:rsidRPr="00957C26">
              <w:rPr>
                <w:rFonts w:ascii="TH SarabunIT๙" w:eastAsia="Times New Roman" w:hAnsi="TH SarabunIT๙" w:cs="TH SarabunIT๙" w:hint="cs"/>
                <w:color w:val="000000"/>
                <w:sz w:val="24"/>
                <w:szCs w:val="24"/>
                <w:cs/>
              </w:rPr>
              <w:t>ครั้ง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4B039" w14:textId="48D08744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B96016" w14:textId="372A7E1E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  <w:hideMark/>
          </w:tcPr>
          <w:p w14:paraId="3DA7FC9E" w14:textId="31DB4483" w:rsidR="00957C26" w:rsidRPr="00125754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highlight w:val="green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92FDF5" w14:textId="0A602272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  <w:hideMark/>
          </w:tcPr>
          <w:p w14:paraId="5225818F" w14:textId="6019B5E9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E837F9" w14:textId="0BE8FD2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  <w:hideMark/>
          </w:tcPr>
          <w:p w14:paraId="7EB809F2" w14:textId="541B8E81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2757B" w14:textId="12F39EBC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  <w:hideMark/>
          </w:tcPr>
          <w:p w14:paraId="5D41F787" w14:textId="29CE05CF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1DC05" w14:textId="22B99642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  <w:hideMark/>
          </w:tcPr>
          <w:p w14:paraId="16228DD3" w14:textId="0070BAF4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7A19B" w14:textId="2108EF6C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  <w:hideMark/>
          </w:tcPr>
          <w:p w14:paraId="27EF9BDD" w14:textId="1AF5F2C5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64A51A" w14:textId="77777777" w:rsidR="00125754" w:rsidRPr="00957C26" w:rsidRDefault="00957C26" w:rsidP="00125754">
            <w:pPr>
              <w:spacing w:after="0" w:line="240" w:lineRule="auto"/>
              <w:ind w:right="372"/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</w:pPr>
            <w:r w:rsidRPr="00957C26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กนท. 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ศสท. สผง.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24"/>
                <w:szCs w:val="24"/>
                <w:cs/>
              </w:rPr>
              <w:t xml:space="preserve"> </w:t>
            </w:r>
            <w:r w:rsidR="00125754" w:rsidRPr="00957C26">
              <w:rPr>
                <w:rFonts w:ascii="TH SarabunIT๙" w:eastAsia="Times New Roman" w:hAnsi="TH SarabunIT๙" w:cs="TH SarabunIT๙" w:hint="cs"/>
                <w:color w:val="000000" w:themeColor="text1"/>
                <w:spacing w:val="-8"/>
                <w:sz w:val="24"/>
                <w:szCs w:val="24"/>
                <w:cs/>
              </w:rPr>
              <w:t>สนง</w:t>
            </w:r>
            <w:r w:rsidR="00125754"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>.</w:t>
            </w:r>
            <w:r w:rsidR="00125754" w:rsidRPr="00957C26">
              <w:rPr>
                <w:rFonts w:ascii="TH SarabunIT๙" w:eastAsia="Times New Roman" w:hAnsi="TH SarabunIT๙" w:cs="TH SarabunIT๙" w:hint="cs"/>
                <w:color w:val="000000" w:themeColor="text1"/>
                <w:spacing w:val="-8"/>
                <w:sz w:val="24"/>
                <w:szCs w:val="24"/>
                <w:cs/>
              </w:rPr>
              <w:t>กษ</w:t>
            </w:r>
            <w:r w:rsidR="00125754"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>.</w:t>
            </w:r>
            <w:r w:rsidR="00125754" w:rsidRPr="00957C26">
              <w:rPr>
                <w:rFonts w:ascii="TH SarabunIT๙" w:eastAsia="Times New Roman" w:hAnsi="TH SarabunIT๙" w:cs="TH SarabunIT๙" w:hint="cs"/>
                <w:color w:val="000000" w:themeColor="text1"/>
                <w:spacing w:val="-8"/>
                <w:sz w:val="24"/>
                <w:szCs w:val="24"/>
                <w:cs/>
              </w:rPr>
              <w:t>จว</w:t>
            </w:r>
            <w:r w:rsidR="00125754"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>.</w:t>
            </w:r>
            <w:r w:rsidR="00125754"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br/>
            </w:r>
            <w:r w:rsidR="00125754"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 xml:space="preserve">ศูนย์ </w:t>
            </w:r>
            <w:r w:rsidR="00125754"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 xml:space="preserve">AIC </w:t>
            </w:r>
            <w:r w:rsidR="00125754"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จังหวัด</w:t>
            </w:r>
          </w:p>
          <w:p w14:paraId="3D1ED7FF" w14:textId="77777777" w:rsidR="00125754" w:rsidRPr="00957C26" w:rsidRDefault="00125754" w:rsidP="00125754">
            <w:pPr>
              <w:spacing w:after="0" w:line="240" w:lineRule="auto"/>
              <w:ind w:right="372"/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ในสถาบันการศึกษา</w:t>
            </w:r>
          </w:p>
          <w:p w14:paraId="2E3B3DFC" w14:textId="63512DB9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</w:pPr>
          </w:p>
        </w:tc>
      </w:tr>
      <w:tr w:rsidR="00125754" w:rsidRPr="00957C26" w14:paraId="5AFC929A" w14:textId="77777777" w:rsidTr="00125754">
        <w:trPr>
          <w:trHeight w:val="780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F8E39A" w14:textId="47CBACFE" w:rsidR="00125754" w:rsidRPr="00957C26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405F29" w14:textId="198BD6BB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>การรายงาน (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 xml:space="preserve">Update) INNOVATION CATALOG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 xml:space="preserve">ของ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 xml:space="preserve">AIC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 xml:space="preserve">ผ่านระบบรายงาน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 xml:space="preserve">https://aic-info.moac.go.th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 xml:space="preserve">เป็นประจำทุก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 xml:space="preserve">2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>เดือน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FAE65" w14:textId="7C20B20D" w:rsidR="00125754" w:rsidRPr="00957C26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6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220DF8" w14:textId="0F18BC6B" w:rsidR="00125754" w:rsidRPr="00957C26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</w:pPr>
            <w:r w:rsidRPr="00957C26">
              <w:rPr>
                <w:rFonts w:ascii="TH SarabunIT๙" w:eastAsia="Times New Roman" w:hAnsi="TH SarabunIT๙" w:cs="TH SarabunIT๙" w:hint="cs"/>
                <w:color w:val="000000"/>
                <w:sz w:val="24"/>
                <w:szCs w:val="24"/>
                <w:cs/>
              </w:rPr>
              <w:t>ครั้ง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7E9C31" w14:textId="4300FB3C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A3AC703" w14:textId="586C0AF8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2BF1954F" w14:textId="13843FA4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6DF9BBA8" w14:textId="75FAD293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20A11292" w14:textId="25DAE4C0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E522C4D" w14:textId="14B1692E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117A67D5" w14:textId="6A7E8D03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EE1266" w14:textId="2B071BFE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0B44997E" w14:textId="3306D64D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C1205B" w14:textId="56A60AC9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49033BFE" w14:textId="72984AB5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15F8F" w14:textId="08068E9F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475BB416" w14:textId="7A0A1733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965064" w14:textId="77777777" w:rsidR="00125754" w:rsidRPr="00957C26" w:rsidRDefault="00125754" w:rsidP="00125754">
            <w:pPr>
              <w:spacing w:after="0" w:line="240" w:lineRule="auto"/>
              <w:ind w:right="372"/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</w:pPr>
            <w:r w:rsidRPr="00957C26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กนท. 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ศสท.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 xml:space="preserve"> </w:t>
            </w:r>
            <w:r w:rsidRPr="00957C26">
              <w:rPr>
                <w:rFonts w:ascii="TH SarabunIT๙" w:eastAsia="Times New Roman" w:hAnsi="TH SarabunIT๙" w:cs="TH SarabunIT๙" w:hint="cs"/>
                <w:color w:val="000000" w:themeColor="text1"/>
                <w:spacing w:val="-8"/>
                <w:sz w:val="24"/>
                <w:szCs w:val="24"/>
                <w:cs/>
              </w:rPr>
              <w:t>สนง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color w:val="000000" w:themeColor="text1"/>
                <w:spacing w:val="-8"/>
                <w:sz w:val="24"/>
                <w:szCs w:val="24"/>
                <w:cs/>
              </w:rPr>
              <w:t>กษ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 w:hint="cs"/>
                <w:color w:val="000000" w:themeColor="text1"/>
                <w:spacing w:val="-8"/>
                <w:sz w:val="24"/>
                <w:szCs w:val="24"/>
                <w:cs/>
              </w:rPr>
              <w:t>จว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>.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br/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 xml:space="preserve">ศูนย์ 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 xml:space="preserve">AIC 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จังหวัด</w:t>
            </w:r>
          </w:p>
          <w:p w14:paraId="1B96E62B" w14:textId="77777777" w:rsidR="00125754" w:rsidRPr="00957C26" w:rsidRDefault="00125754" w:rsidP="00125754">
            <w:pPr>
              <w:spacing w:after="0" w:line="240" w:lineRule="auto"/>
              <w:ind w:right="372"/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ในสถาบันการศึกษา</w:t>
            </w:r>
          </w:p>
          <w:p w14:paraId="2418803E" w14:textId="6087EBF0" w:rsidR="00125754" w:rsidRPr="00957C26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</w:pPr>
          </w:p>
        </w:tc>
      </w:tr>
      <w:tr w:rsidR="00957C26" w:rsidRPr="00957C26" w14:paraId="627DCF0A" w14:textId="77777777" w:rsidTr="00125754">
        <w:trPr>
          <w:trHeight w:val="717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103D69" w14:textId="1AF7161B" w:rsidR="00957C26" w:rsidRPr="00957C26" w:rsidRDefault="00957C26" w:rsidP="00957C2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10C248" w14:textId="745CD313" w:rsidR="00957C26" w:rsidRPr="00125754" w:rsidRDefault="00957C26" w:rsidP="001257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</w:pPr>
            <w:r w:rsidRPr="00957C26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จัดทำสรุป</w:t>
            </w:r>
            <w:r w:rsidRPr="00957C26">
              <w:rPr>
                <w:rFonts w:ascii="TH SarabunIT๙" w:hAnsi="TH SarabunIT๙" w:cs="TH SarabunIT๙" w:hint="cs"/>
                <w:color w:val="000000" w:themeColor="text1"/>
                <w:sz w:val="24"/>
                <w:szCs w:val="24"/>
                <w:cs/>
              </w:rPr>
              <w:t>การ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t>ขับเคลื่อนแบบบูรณาการในระดับพื้นที่</w:t>
            </w:r>
            <w:r w:rsidRPr="00957C26">
              <w:rPr>
                <w:rFonts w:ascii="TH SarabunIT๙" w:hAnsi="TH SarabunIT๙" w:cs="TH SarabunIT๙" w:hint="cs"/>
                <w:color w:val="000000" w:themeColor="text1"/>
                <w:sz w:val="24"/>
                <w:szCs w:val="24"/>
                <w:cs/>
              </w:rPr>
              <w:t xml:space="preserve">ดำเนินงานตามตัวชี้วัด 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t>มีการรายงาน (</w:t>
            </w:r>
            <w:r w:rsidRPr="00957C26">
              <w:rPr>
                <w:rFonts w:ascii="TH SarabunIT๙" w:hAnsi="TH SarabunIT๙" w:cs="TH SarabunIT๙"/>
                <w:sz w:val="24"/>
                <w:szCs w:val="24"/>
              </w:rPr>
              <w:t xml:space="preserve">Update) Innovation Catalog 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ของ </w:t>
            </w:r>
            <w:r w:rsidRPr="00957C26">
              <w:rPr>
                <w:rFonts w:ascii="TH SarabunIT๙" w:hAnsi="TH SarabunIT๙" w:cs="TH SarabunIT๙"/>
                <w:sz w:val="24"/>
                <w:szCs w:val="24"/>
              </w:rPr>
              <w:t xml:space="preserve">AIC 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ในระบบ </w:t>
            </w:r>
            <w:r w:rsidRPr="00957C26">
              <w:rPr>
                <w:rFonts w:ascii="TH SarabunIT๙" w:hAnsi="TH SarabunIT๙" w:cs="TH SarabunIT๙"/>
                <w:sz w:val="24"/>
                <w:szCs w:val="24"/>
              </w:rPr>
              <w:t xml:space="preserve">Innovation Catalog 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ของกระทรวงเกษตรและสหกรณ์ </w:t>
            </w:r>
            <w:r w:rsidRPr="00957C26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t>ทุกจังหวัดทั่วประเทศ</w:t>
            </w:r>
            <w:r w:rsidRPr="00957C26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ศพก. มีการใช้เทคโนโลยีและนวัตกรรมที่ได้รับจาก </w:t>
            </w:r>
            <w:r w:rsidRPr="00957C26">
              <w:rPr>
                <w:rFonts w:ascii="TH SarabunIT๙" w:hAnsi="TH SarabunIT๙" w:cs="TH SarabunIT๙"/>
                <w:sz w:val="24"/>
                <w:szCs w:val="24"/>
              </w:rPr>
              <w:t xml:space="preserve">AIC </w:t>
            </w:r>
            <w:r w:rsidRPr="00957C26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และ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เกษตรกรได้รับการถ่ายทอดเทคโนโลยีและนวัตกรรมของ </w:t>
            </w:r>
            <w:r w:rsidRPr="00957C26">
              <w:rPr>
                <w:rFonts w:ascii="TH SarabunIT๙" w:hAnsi="TH SarabunIT๙" w:cs="TH SarabunIT๙"/>
                <w:sz w:val="24"/>
                <w:szCs w:val="24"/>
              </w:rPr>
              <w:t xml:space="preserve">AIC 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t>ผ่าน ศพก.</w:t>
            </w:r>
            <w:r w:rsidRPr="00957C26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รวมทั้งมีการ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t>ขยายผลสู่เกษตรกรแปลงใหญ่ หรือเกษตรกรที่มีความพร้อม จำนวน 1 แห่ง/1 เขต</w:t>
            </w:r>
            <w:r w:rsidRPr="00957C26">
              <w:rPr>
                <w:rFonts w:ascii="TH SarabunIT๙" w:hAnsi="TH SarabunIT๙" w:cs="TH SarabunIT๙"/>
                <w:sz w:val="24"/>
                <w:szCs w:val="24"/>
                <w:cs/>
              </w:rPr>
              <w:lastRenderedPageBreak/>
              <w:t xml:space="preserve">ตรวจราชการ (1 กลุ่มจังหวัด)  </w:t>
            </w:r>
            <w:r w:rsidRPr="00957C26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เพื่อ</w:t>
            </w:r>
            <w:r w:rsidRPr="00957C26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เสนอผู้บริหาร</w:t>
            </w:r>
            <w:r w:rsidRPr="00957C26">
              <w:rPr>
                <w:rFonts w:ascii="TH SarabunIT๙" w:hAnsi="TH SarabunIT๙" w:cs="TH SarabunIT๙" w:hint="cs"/>
                <w:color w:val="000000" w:themeColor="text1"/>
                <w:sz w:val="24"/>
                <w:szCs w:val="24"/>
                <w:cs/>
              </w:rPr>
              <w:t>เป็นรายไตรมาส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A1588" w14:textId="5F237ECA" w:rsidR="00957C26" w:rsidRPr="00957C26" w:rsidRDefault="00125754" w:rsidP="00957C2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18BFED" w14:textId="4993C980" w:rsidR="00957C26" w:rsidRPr="00957C26" w:rsidRDefault="00125754" w:rsidP="00957C2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 w:hint="cs"/>
                <w:color w:val="000000"/>
                <w:sz w:val="24"/>
                <w:szCs w:val="24"/>
                <w:cs/>
              </w:rPr>
            </w:pPr>
            <w:r w:rsidRPr="00957C26">
              <w:rPr>
                <w:rFonts w:ascii="TH SarabunIT๙" w:eastAsia="Times New Roman" w:hAnsi="TH SarabunIT๙" w:cs="TH SarabunIT๙" w:hint="cs"/>
                <w:color w:val="000000"/>
                <w:sz w:val="24"/>
                <w:szCs w:val="24"/>
                <w:cs/>
              </w:rPr>
              <w:t>ครั้ง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879F72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5FCA2AB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7F95430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031F75A8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68F154B1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0D4B0005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114C71A6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098C3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1582A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29002F9B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F19D0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FE057F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1025B72D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F0EB41" w14:textId="6970BF93" w:rsidR="00957C26" w:rsidRPr="00957C26" w:rsidRDefault="00125754" w:rsidP="00957C26">
            <w:pPr>
              <w:spacing w:after="0" w:line="240" w:lineRule="auto"/>
              <w:ind w:right="372"/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</w:pPr>
            <w:r w:rsidRPr="00957C26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กนท. </w:t>
            </w:r>
            <w:r w:rsidRPr="00957C26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ศสท.</w:t>
            </w:r>
          </w:p>
        </w:tc>
      </w:tr>
      <w:tr w:rsidR="00957C26" w:rsidRPr="00957C26" w14:paraId="6D1C5798" w14:textId="77777777" w:rsidTr="00125754">
        <w:trPr>
          <w:trHeight w:val="688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28BE36" w14:textId="6DEDA961" w:rsidR="00957C26" w:rsidRPr="00957C26" w:rsidRDefault="00957C26" w:rsidP="00957C2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15F091" w14:textId="400184CE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 xml:space="preserve">จัดทำสรุปผลการขับเคลื่อน ศูนย์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 xml:space="preserve">AIC </w:t>
            </w: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>เสนอผู้บริหาร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AA112" w14:textId="50EC5251" w:rsidR="00957C26" w:rsidRPr="00957C26" w:rsidRDefault="00957C26" w:rsidP="00957C2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22ACD" w14:textId="57651DAB" w:rsidR="00957C26" w:rsidRPr="00957C26" w:rsidRDefault="00957C26" w:rsidP="00957C26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</w:pPr>
            <w:r w:rsidRPr="00957C26">
              <w:rPr>
                <w:rFonts w:ascii="TH SarabunIT๙" w:eastAsia="Times New Roman" w:hAnsi="TH SarabunIT๙" w:cs="TH SarabunIT๙" w:hint="cs"/>
                <w:color w:val="000000"/>
                <w:sz w:val="24"/>
                <w:szCs w:val="24"/>
                <w:cs/>
              </w:rPr>
              <w:t>ครั้ง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0A64E" w14:textId="77777777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128E224" w14:textId="5D30170A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87856D3" w14:textId="18F0C662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BA784AB" w14:textId="67F758B8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4994773" w14:textId="171370C0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756CA82" w14:textId="5FD92A6C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7A3E538" w14:textId="293D65AD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D8942" w14:textId="33725BAA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A782BE" w14:textId="45335CFA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F7DBB" w14:textId="5E82C2F4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972616" w14:textId="597DE634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9CC17B" w14:textId="4DF53161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538135" w:themeFill="accent6" w:themeFillShade="BF"/>
            <w:noWrap/>
            <w:vAlign w:val="bottom"/>
          </w:tcPr>
          <w:p w14:paraId="59B76954" w14:textId="527443EF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50A6D0" w14:textId="445CAD9A" w:rsidR="00957C26" w:rsidRPr="00957C26" w:rsidRDefault="00957C26" w:rsidP="00957C26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</w:pPr>
            <w:r w:rsidRPr="00957C26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กนท.</w:t>
            </w:r>
          </w:p>
        </w:tc>
      </w:tr>
      <w:tr w:rsidR="00957C26" w:rsidRPr="00957C26" w14:paraId="20279DED" w14:textId="77777777" w:rsidTr="00957C26">
        <w:trPr>
          <w:trHeight w:val="375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39C687" w14:textId="77777777" w:rsidR="001A5994" w:rsidRPr="00957C26" w:rsidRDefault="001A5994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4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F81F21A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การดำเนินงานส่วนจังหวัด</w:t>
            </w:r>
          </w:p>
        </w:tc>
        <w:tc>
          <w:tcPr>
            <w:tcW w:w="8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319DBE" w14:textId="7E066BCE" w:rsidR="001A5994" w:rsidRPr="00957C26" w:rsidRDefault="001A5994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7D7B1C" w14:textId="5762B319" w:rsidR="001A5994" w:rsidRPr="00957C26" w:rsidRDefault="001A5994" w:rsidP="00C77E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9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E8A906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A952CC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3DA539F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9C6C9D0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38FC3E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319B89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289568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F8B14A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B63D0C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50D50B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09DF1D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C12663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EA8F6A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C9B1F" w14:textId="77777777" w:rsidR="001A5994" w:rsidRPr="00957C26" w:rsidRDefault="001A5994" w:rsidP="00C77E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957C26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</w:tr>
      <w:tr w:rsidR="00125754" w:rsidRPr="00125754" w14:paraId="7B0BA46A" w14:textId="77777777" w:rsidTr="00B02DCC">
        <w:trPr>
          <w:trHeight w:val="1200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24046" w14:textId="77777777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C89997" w14:textId="7626F6C5" w:rsidR="00125754" w:rsidRPr="00125754" w:rsidRDefault="00125754" w:rsidP="0012575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ประชุมคณะกรรมการบริหารศูนย์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จังหวัด</w:t>
            </w: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ที่มีองค์ประกอบจากหน่วยงานที่เกี่ยวข้องทั้งภาครัฐเอกชนและภาคประชาชน โดยมี 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12"/>
                <w:sz w:val="24"/>
                <w:szCs w:val="24"/>
                <w:cs/>
              </w:rPr>
              <w:t xml:space="preserve">อธิการบดีมหาวิทยาลัย หรือผู้บริหารสถาบันการศึกษาที่เป็นที่ตั้งศูนย์ 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12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12"/>
                <w:sz w:val="24"/>
                <w:szCs w:val="24"/>
                <w:cs/>
              </w:rPr>
              <w:t>จังหวัด</w:t>
            </w:r>
            <w:r w:rsidRPr="00125754">
              <w:rPr>
                <w:rFonts w:ascii="TH SarabunIT๙" w:hAnsi="TH SarabunIT๙" w:cs="TH SarabunIT๙"/>
                <w:color w:val="000000" w:themeColor="text1"/>
                <w:spacing w:val="-12"/>
                <w:sz w:val="24"/>
                <w:szCs w:val="24"/>
                <w:cs/>
              </w:rPr>
              <w:t xml:space="preserve"> เป็นประธานกรรมการ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เกษตรและสหกรณ์จังหวัดเป็นรองประธานกรรมการ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และหั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14"/>
                <w:sz w:val="24"/>
                <w:szCs w:val="24"/>
                <w:cs/>
              </w:rPr>
              <w:t>วหน้ากลุ่มยุทธศาสตร์พัฒนาการเกษตร</w:t>
            </w:r>
            <w:r w:rsidRPr="00125754">
              <w:rPr>
                <w:rFonts w:ascii="TH SarabunIT๙" w:hAnsi="TH SarabunIT๙" w:cs="TH SarabunIT๙"/>
                <w:color w:val="000000" w:themeColor="text1"/>
                <w:spacing w:val="-14"/>
                <w:sz w:val="24"/>
                <w:szCs w:val="24"/>
                <w:cs/>
              </w:rPr>
              <w:t xml:space="preserve"> 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14"/>
                <w:sz w:val="24"/>
                <w:szCs w:val="24"/>
                <w:cs/>
              </w:rPr>
              <w:t>สำนักงานเกษตรและสหกรณ์จังหวัด ในพื้นที่จังหวัด เป็นกรรมการ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z w:val="24"/>
                <w:szCs w:val="24"/>
                <w:cs/>
              </w:rPr>
              <w:t>และเลขานุการ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91FBA" w14:textId="7F062A78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0315A8" w14:textId="7F4E6F06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2CE3C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620" w:type="dxa"/>
            <w:gridSpan w:val="1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6B613E90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  <w:p w14:paraId="0CAA1114" w14:textId="1A816040" w:rsidR="00125754" w:rsidRPr="00FE3817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6"/>
                <w:szCs w:val="26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  <w:r>
              <w:rPr>
                <w:rFonts w:ascii="TH SarabunIT๙" w:eastAsia="Times New Roman" w:hAnsi="TH SarabunIT๙" w:cs="TH SarabunIT๙" w:hint="cs"/>
                <w:color w:val="000000"/>
                <w:sz w:val="26"/>
                <w:szCs w:val="26"/>
                <w:cs/>
              </w:rPr>
              <w:t xml:space="preserve">เป้าหมายและระยะเวลาการดำเนินงาน ขึ้นอยู่กับคณะกรรมการบริหารศูนย์ </w:t>
            </w:r>
            <w:r>
              <w:rPr>
                <w:rFonts w:ascii="TH SarabunIT๙" w:eastAsia="Times New Roman" w:hAnsi="TH SarabunIT๙" w:cs="TH SarabunIT๙"/>
                <w:color w:val="000000"/>
                <w:sz w:val="26"/>
                <w:szCs w:val="26"/>
              </w:rPr>
              <w:t xml:space="preserve">AIC </w:t>
            </w:r>
            <w:r>
              <w:rPr>
                <w:rFonts w:ascii="TH SarabunIT๙" w:eastAsia="Times New Roman" w:hAnsi="TH SarabunIT๙" w:cs="TH SarabunIT๙" w:hint="cs"/>
                <w:color w:val="000000"/>
                <w:sz w:val="26"/>
                <w:szCs w:val="26"/>
                <w:cs/>
              </w:rPr>
              <w:t>แต่ละจังหวัดกำหนด</w:t>
            </w:r>
          </w:p>
          <w:p w14:paraId="49902F0E" w14:textId="735DDBFE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  <w:p w14:paraId="24970959" w14:textId="514E729F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  <w:p w14:paraId="3F043E13" w14:textId="20CE476E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  <w:p w14:paraId="4392BA38" w14:textId="6EFEC624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  <w:p w14:paraId="1B679BD5" w14:textId="70D2018F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  <w:p w14:paraId="779FFC62" w14:textId="4FA22B65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  <w:p w14:paraId="135F1B5C" w14:textId="42A9654C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  <w:p w14:paraId="776FB64B" w14:textId="13B1498B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  <w:p w14:paraId="14D3B941" w14:textId="1976A39E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  <w:p w14:paraId="7E6201DA" w14:textId="10EDFB70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  <w:p w14:paraId="795C6C70" w14:textId="41128415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C483F8" w14:textId="77777777" w:rsidR="00125754" w:rsidRPr="00125754" w:rsidRDefault="00125754" w:rsidP="00125754">
            <w:pPr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คณะกรรมการบริหารศูนย์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จังหวัด</w:t>
            </w:r>
          </w:p>
          <w:p w14:paraId="21078C2D" w14:textId="77777777" w:rsidR="00125754" w:rsidRPr="00125754" w:rsidRDefault="00125754" w:rsidP="00125754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</w:pP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สำนักงานเกษตรและสหกรณ์จังหวัด</w:t>
            </w:r>
          </w:p>
          <w:p w14:paraId="69B90BEE" w14:textId="39994DF9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ศูนย์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จังหวัด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br/>
              <w:t>ในสถาบันการศึกษา</w:t>
            </w:r>
          </w:p>
        </w:tc>
      </w:tr>
      <w:tr w:rsidR="00125754" w:rsidRPr="00125754" w14:paraId="18600659" w14:textId="77777777" w:rsidTr="00BA3F0A">
        <w:trPr>
          <w:trHeight w:val="1001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F797C" w14:textId="77777777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2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D45101" w14:textId="1C8DB426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ดำเนิน</w:t>
            </w:r>
            <w:r w:rsidRPr="00125754">
              <w:rPr>
                <w:rFonts w:ascii="TH SarabunIT๙" w:hAnsi="TH SarabunIT๙" w:cs="TH SarabunIT๙"/>
                <w:sz w:val="24"/>
                <w:szCs w:val="24"/>
                <w:cs/>
              </w:rPr>
              <w:t>การรายงาน (</w:t>
            </w:r>
            <w:r w:rsidRPr="00125754">
              <w:rPr>
                <w:rFonts w:ascii="TH SarabunIT๙" w:hAnsi="TH SarabunIT๙" w:cs="TH SarabunIT๙"/>
                <w:sz w:val="24"/>
                <w:szCs w:val="24"/>
              </w:rPr>
              <w:t xml:space="preserve">Update) Innovation Catalog </w:t>
            </w:r>
            <w:r w:rsidRPr="0012575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ของ </w:t>
            </w:r>
            <w:r w:rsidRPr="00125754">
              <w:rPr>
                <w:rFonts w:ascii="TH SarabunIT๙" w:hAnsi="TH SarabunIT๙" w:cs="TH SarabunIT๙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ในระบบ </w:t>
            </w:r>
            <w:r w:rsidRPr="00125754">
              <w:rPr>
                <w:rFonts w:ascii="TH SarabunIT๙" w:hAnsi="TH SarabunIT๙" w:cs="TH SarabunIT๙"/>
                <w:sz w:val="24"/>
                <w:szCs w:val="24"/>
              </w:rPr>
              <w:t xml:space="preserve">Innovation Catalog </w:t>
            </w:r>
            <w:r w:rsidRPr="0012575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ของกระทรวงเกษตรและสหกรณ์ </w:t>
            </w:r>
            <w:r w:rsidRPr="00125754">
              <w:rPr>
                <w:rFonts w:ascii="TH SarabunIT๙" w:hAnsi="TH SarabunIT๙" w:cs="TH SarabunIT๙"/>
                <w:sz w:val="24"/>
                <w:szCs w:val="24"/>
              </w:rPr>
              <w:t xml:space="preserve"> 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346DBA" w14:textId="0DBF7DA4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254A8" w14:textId="39BC741E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693F1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1F762F0A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13F745BD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103B127E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45413368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715DE921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3AC59AB6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49CD1E8B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5D199FF3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3B1A04DF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70399F73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6DA6E0B5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3607692E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A14253" w14:textId="77777777" w:rsidR="00125754" w:rsidRPr="00125754" w:rsidRDefault="00125754" w:rsidP="00125754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</w:pP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สำนักงานเกษตรและสหกรณ์จังหวัด</w:t>
            </w:r>
          </w:p>
          <w:p w14:paraId="555AD311" w14:textId="4A7A3920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ศูนย์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จังหวัด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br/>
              <w:t>ในสถาบันการศึกษา</w:t>
            </w:r>
          </w:p>
        </w:tc>
      </w:tr>
      <w:tr w:rsidR="00125754" w:rsidRPr="00125754" w14:paraId="095C2C2C" w14:textId="77777777" w:rsidTr="00BA3F0A">
        <w:trPr>
          <w:trHeight w:val="917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04FA3" w14:textId="77777777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3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4BDCC4" w14:textId="43EA8432" w:rsidR="00125754" w:rsidRPr="00125754" w:rsidRDefault="00125754" w:rsidP="001257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rPr>
                <w:rFonts w:ascii="TH SarabunIT๙" w:hAnsi="TH SarabunIT๙" w:cs="TH SarabunIT๙"/>
                <w:sz w:val="24"/>
                <w:szCs w:val="24"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ดำเนินการถ่ายทอดและ</w:t>
            </w:r>
            <w:r w:rsidRPr="0012575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เทคโนโลยีและนวัตกรรมให้เกษตรกรจาก ศูนย์ </w:t>
            </w:r>
            <w:r w:rsidRPr="00125754">
              <w:rPr>
                <w:rFonts w:ascii="TH SarabunIT๙" w:hAnsi="TH SarabunIT๙" w:cs="TH SarabunIT๙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hAnsi="TH SarabunIT๙" w:cs="TH SarabunIT๙"/>
                <w:sz w:val="24"/>
                <w:szCs w:val="24"/>
                <w:cs/>
              </w:rPr>
              <w:t>ผ่านศพก. และศพก. มีการใช้</w:t>
            </w:r>
            <w:r w:rsidRPr="00125754">
              <w:rPr>
                <w:rFonts w:ascii="TH SarabunIT๙" w:hAnsi="TH SarabunIT๙" w:cs="TH SarabunIT๙"/>
                <w:sz w:val="24"/>
                <w:szCs w:val="24"/>
                <w:cs/>
              </w:rPr>
              <w:lastRenderedPageBreak/>
              <w:t xml:space="preserve">เทคโนโลยีและนวัตกรรมที่ได้รับจาก </w:t>
            </w:r>
            <w:r w:rsidRPr="00125754">
              <w:rPr>
                <w:rFonts w:ascii="TH SarabunIT๙" w:hAnsi="TH SarabunIT๙" w:cs="TH SarabunIT๙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รวมทั้งมีการขยายผลสู่เกษตรกรแปลงใหญ่ หรือเกษตรกรที่มีความพร้อม จำนวน 1 แห่ง/1 เขตตรวจราชการ (1 กลุ่มจังหวัด)  </w:t>
            </w:r>
          </w:p>
          <w:p w14:paraId="565BE8BF" w14:textId="02E27269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CBAA2" w14:textId="6D94FCF4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90AB1F" w14:textId="0643AEC9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1AF09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40A4BFE4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0B625C95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57866FEF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5B80F951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7DE97BED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01443BB2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31B2D43C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3484E0F5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68B6F034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4D29F13D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5D189A5C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13E6962A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A67B28" w14:textId="77777777" w:rsidR="00125754" w:rsidRPr="00125754" w:rsidRDefault="00125754" w:rsidP="00125754">
            <w:pPr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คณะกรรมการบริหารศูนย์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จังหวัด</w:t>
            </w:r>
          </w:p>
          <w:p w14:paraId="63CF9228" w14:textId="77777777" w:rsidR="00125754" w:rsidRPr="00125754" w:rsidRDefault="00125754" w:rsidP="00125754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</w:pP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lastRenderedPageBreak/>
              <w:t>สำนักงานเกษตรและสหกรณ์จังหวัด</w:t>
            </w:r>
          </w:p>
          <w:p w14:paraId="101B7B77" w14:textId="2D270690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ศูนย์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จังหวัด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br/>
              <w:t>ในสถาบันการศึกษา</w:t>
            </w:r>
          </w:p>
        </w:tc>
      </w:tr>
      <w:tr w:rsidR="00125754" w:rsidRPr="00125754" w14:paraId="0F4D58C2" w14:textId="77777777" w:rsidTr="00BA3F0A">
        <w:trPr>
          <w:trHeight w:val="1079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74058" w14:textId="77777777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4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0C37D4" w14:textId="7A453256" w:rsidR="00125754" w:rsidRPr="00125754" w:rsidRDefault="00125754" w:rsidP="00125754">
            <w:pPr>
              <w:spacing w:after="0" w:line="240" w:lineRule="auto"/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</w:pP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จัดทำแผนพัฒนาเทคโนโลยีและนวัตกรรม (พ.ศ.256</w:t>
            </w: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>6</w:t>
            </w: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-25</w:t>
            </w: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>70</w:t>
            </w: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)</w:t>
            </w: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 </w:t>
            </w: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ศูนย์ </w:t>
            </w: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>AIC</w:t>
            </w: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 ระดับจังหวัดและกลุ่มจังหวัด 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67AE8" w14:textId="61CD9305" w:rsidR="00125754" w:rsidRPr="00125754" w:rsidRDefault="00BA3F0A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77/18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60DA5" w14:textId="0C830295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 w:hint="cs"/>
                <w:color w:val="000000"/>
                <w:sz w:val="24"/>
                <w:szCs w:val="24"/>
                <w:cs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  <w:t>แผน</w:t>
            </w:r>
            <w:r w:rsidR="00BA3F0A">
              <w:rPr>
                <w:rFonts w:ascii="TH SarabunIT๙" w:eastAsia="Times New Roman" w:hAnsi="TH SarabunIT๙" w:cs="TH SarabunIT๙" w:hint="cs"/>
                <w:color w:val="000000"/>
                <w:sz w:val="24"/>
                <w:szCs w:val="24"/>
                <w:cs/>
              </w:rPr>
              <w:t>จังหวัด</w:t>
            </w:r>
            <w:r w:rsidR="00BA3F0A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/</w:t>
            </w:r>
            <w:r w:rsidR="00BA3F0A">
              <w:rPr>
                <w:rFonts w:ascii="TH SarabunIT๙" w:eastAsia="Times New Roman" w:hAnsi="TH SarabunIT๙" w:cs="TH SarabunIT๙" w:hint="cs"/>
                <w:color w:val="000000"/>
                <w:sz w:val="24"/>
                <w:szCs w:val="24"/>
                <w:cs/>
              </w:rPr>
              <w:t>กลุ่มจังหวัด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6340F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25A7D102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3209FDFD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44619898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7D635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1AB09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1B54CE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914930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194EB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AFD73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9E4D7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CF190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BD28B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B8DEEF" w14:textId="4D3735A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สถาบันการศึกษา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 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 xml:space="preserve">กษ.จังหวัด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และหน่วยงานในและนอกสังกัดกระทรวงเกษตรในจังหวัด เอกชน และภาคประชาชน </w:t>
            </w:r>
          </w:p>
        </w:tc>
      </w:tr>
      <w:tr w:rsidR="00125754" w:rsidRPr="00125754" w14:paraId="049CCDBD" w14:textId="77777777" w:rsidTr="00BA3F0A">
        <w:trPr>
          <w:trHeight w:val="985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2CD77" w14:textId="77777777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5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A1108A" w14:textId="04347C24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ส่งเสริมสนับสนุนเกษตรกรได้เข้าไปเรียนรู้ใน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ศูนย์ความเป็นเลิศ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AIC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ในจังหวัด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0474D1" w14:textId="24FFDFF4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026B56" w14:textId="062DC58A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CB448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48FD1987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30C9350C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3204E181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004BEB08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7B844B39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1D46C831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3F7AB2AD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61257D7F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764C6B7E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6CC4B25D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50FB81B6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  <w:hideMark/>
          </w:tcPr>
          <w:p w14:paraId="5BABFA8F" w14:textId="111E6A74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B818D0" w14:textId="147C78AA" w:rsidR="00125754" w:rsidRPr="00BA3F0A" w:rsidRDefault="00125754" w:rsidP="00BA3F0A">
            <w:pPr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กนท.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 xml:space="preserve"> 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ศสท.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 xml:space="preserve"> 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>สผง.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</w:rPr>
              <w:t xml:space="preserve"> 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24"/>
                <w:szCs w:val="24"/>
                <w:cs/>
              </w:rPr>
              <w:t>กรมส่งเสริมการเกษตร</w:t>
            </w:r>
            <w:r w:rsidR="00BA3F0A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8"/>
                <w:sz w:val="24"/>
                <w:szCs w:val="24"/>
                <w:cs/>
              </w:rPr>
              <w:t xml:space="preserve">กษ.จังหวัด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และหน่วยงานภาครัฐ เอกชน ในแต่ละจังหวัด สถาบันการศึกษาและหน่วยงานภาครัฐ เอกชน ภาคประชาชน ในแต่ละจังหวัด</w:t>
            </w:r>
          </w:p>
        </w:tc>
      </w:tr>
      <w:tr w:rsidR="00125754" w:rsidRPr="00125754" w14:paraId="5414F5DA" w14:textId="77777777" w:rsidTr="00BA3F0A">
        <w:trPr>
          <w:trHeight w:val="1524"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FAC3F" w14:textId="43289791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25985" w14:textId="432A6326" w:rsidR="00125754" w:rsidRPr="00125754" w:rsidRDefault="00125754" w:rsidP="001257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jc w:val="thaiDistribute"/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</w:rPr>
            </w:pPr>
            <w:r w:rsidRPr="00125754"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 xml:space="preserve">ส่งเสริมและสนับสนุนให้เกษตรกรขายสินค้าผ่าน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>E-Commerce</w:t>
            </w:r>
          </w:p>
          <w:p w14:paraId="75FF9425" w14:textId="27044471" w:rsidR="00125754" w:rsidRPr="00125754" w:rsidRDefault="00125754" w:rsidP="001257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spacing w:after="0" w:line="240" w:lineRule="auto"/>
              <w:jc w:val="thaiDistribute"/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E35689" w14:textId="1906BC70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</w:pP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7BB2CA" w14:textId="3277D1E8" w:rsidR="00125754" w:rsidRPr="00125754" w:rsidRDefault="00125754" w:rsidP="0012575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  <w:cs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86D43C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7788EE84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5B332D4C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555D9373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01EE90A0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382F088B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7F677BBC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4002D7D4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481EB5A9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5D2BDF79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7728FEF1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7AC96985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CC2E5" w:themeFill="accent5" w:themeFillTint="99"/>
            <w:noWrap/>
            <w:vAlign w:val="bottom"/>
          </w:tcPr>
          <w:p w14:paraId="1BE20AD4" w14:textId="77777777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0F5210" w14:textId="77777777" w:rsidR="00125754" w:rsidRPr="00125754" w:rsidRDefault="00125754" w:rsidP="001257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jc w:val="thaiDistribute"/>
              <w:rPr>
                <w:rStyle w:val="A9"/>
                <w:rFonts w:ascii="TH SarabunIT๙" w:hAnsi="TH SarabunIT๙" w:cs="TH SarabunIT๙"/>
                <w:color w:val="000000" w:themeColor="text1"/>
                <w:sz w:val="24"/>
                <w:szCs w:val="24"/>
              </w:rPr>
            </w:pPr>
            <w:r w:rsidRPr="00125754"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24"/>
                <w:szCs w:val="24"/>
                <w:cs/>
              </w:rPr>
              <w:t>คณะอนุกรรมขับเคลื่อน</w:t>
            </w:r>
            <w:r w:rsidRPr="00125754">
              <w:rPr>
                <w:rFonts w:ascii="TH SarabunIT๙" w:hAnsi="TH SarabunIT๙" w:cs="TH SarabunIT๙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125754">
              <w:rPr>
                <w:rFonts w:ascii="TH SarabunIT๙" w:hAnsi="TH SarabunIT๙" w:cs="TH SarabunIT๙"/>
                <w:b/>
                <w:bCs/>
                <w:color w:val="000000" w:themeColor="text1"/>
                <w:sz w:val="24"/>
                <w:szCs w:val="24"/>
                <w:cs/>
              </w:rPr>
              <w:t xml:space="preserve">       </w:t>
            </w: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</w:rPr>
              <w:t>E-Commerce</w:t>
            </w:r>
          </w:p>
          <w:p w14:paraId="49C63611" w14:textId="4DCBDA85" w:rsidR="00125754" w:rsidRPr="00125754" w:rsidRDefault="00125754" w:rsidP="00125754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 w:themeColor="text1"/>
                <w:spacing w:val="-4"/>
                <w:sz w:val="24"/>
                <w:szCs w:val="24"/>
                <w:cs/>
              </w:rPr>
            </w:pPr>
            <w:r w:rsidRPr="00125754">
              <w:rPr>
                <w:rFonts w:ascii="TH SarabunIT๙" w:hAnsi="TH SarabunIT๙" w:cs="TH SarabunIT๙"/>
                <w:color w:val="000000" w:themeColor="text1"/>
                <w:sz w:val="24"/>
                <w:szCs w:val="24"/>
                <w:cs/>
              </w:rPr>
              <w:t>สถาบันการศึกษาและหน่วยงานภาครัฐ เอกชน ภาคประชาชน ในแต่ละจังหวัด</w:t>
            </w:r>
          </w:p>
        </w:tc>
      </w:tr>
      <w:bookmarkEnd w:id="10"/>
    </w:tbl>
    <w:p w14:paraId="4950ECA8" w14:textId="3D875747" w:rsidR="00F23303" w:rsidRPr="00125754" w:rsidRDefault="00F23303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</w:rPr>
      </w:pPr>
    </w:p>
    <w:p w14:paraId="3EB904D1" w14:textId="77777777" w:rsidR="00324BF0" w:rsidRDefault="00324BF0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  <w:sectPr w:rsidR="00324BF0" w:rsidSect="00F23303">
          <w:pgSz w:w="16838" w:h="11906" w:orient="landscape" w:code="9"/>
          <w:pgMar w:top="1440" w:right="1440" w:bottom="1440" w:left="1440" w:header="720" w:footer="720" w:gutter="0"/>
          <w:cols w:space="720"/>
          <w:noEndnote/>
          <w:docGrid w:linePitch="299"/>
        </w:sectPr>
      </w:pPr>
    </w:p>
    <w:p w14:paraId="36B7F65B" w14:textId="7722E3DB" w:rsidR="00C77EF2" w:rsidRDefault="00C77EF2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2D91824" w14:textId="2D7FDF3E" w:rsidR="00C77EF2" w:rsidRDefault="00C77EF2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DA40FEA" w14:textId="3A0334F0" w:rsidR="00C77EF2" w:rsidRDefault="00C77EF2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812A61E" w14:textId="6E7B98F3" w:rsidR="00C77EF2" w:rsidRDefault="00C77EF2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6A78A21" w14:textId="64EBAC80" w:rsidR="00C77EF2" w:rsidRDefault="00C77EF2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045A036" w14:textId="4A201F2B" w:rsidR="0043596F" w:rsidRDefault="0043596F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D588F82" w14:textId="598654BA" w:rsidR="0043596F" w:rsidRDefault="0043596F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16D4FFF" w14:textId="29A296BF" w:rsidR="0043596F" w:rsidRDefault="0043596F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D7DDE33" w14:textId="77777777" w:rsidR="0043596F" w:rsidRDefault="0043596F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3CE3FBA" w14:textId="323654EA" w:rsidR="00C77EF2" w:rsidRDefault="00C77EF2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96470F1" w14:textId="4D4DC8E2" w:rsidR="00877A9E" w:rsidRDefault="00877A9E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C205F31" w14:textId="40F0B384" w:rsidR="00877A9E" w:rsidRDefault="00877A9E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D23AB30" w14:textId="77777777" w:rsidR="00877A9E" w:rsidRDefault="00877A9E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2D6A799" w14:textId="5FE9C072" w:rsidR="00C77EF2" w:rsidRPr="00877A9E" w:rsidRDefault="00FE3817" w:rsidP="00FE3817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</w:pPr>
      <w:r w:rsidRPr="00877A9E">
        <w:rPr>
          <w:rFonts w:ascii="TH SarabunIT๙" w:hAnsi="TH SarabunIT๙" w:cs="TH SarabunIT๙" w:hint="cs"/>
          <w:b/>
          <w:bCs/>
          <w:color w:val="000000" w:themeColor="text1"/>
          <w:sz w:val="40"/>
          <w:szCs w:val="40"/>
          <w:cs/>
        </w:rPr>
        <w:t>ภาคผนวก</w:t>
      </w:r>
    </w:p>
    <w:p w14:paraId="539169DF" w14:textId="0C976ECD" w:rsidR="00C77EF2" w:rsidRDefault="00C77EF2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8825955" w14:textId="2BA9E7D3" w:rsidR="00C77EF2" w:rsidRDefault="00C77EF2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02F4A3E" w14:textId="210122D9" w:rsidR="00C77EF2" w:rsidRDefault="00C77EF2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3A29A07" w14:textId="4FFBC50D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8C35AA5" w14:textId="49791407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5023133" w14:textId="00265782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9F7D1DE" w14:textId="133B21F8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E92F3AB" w14:textId="469AD963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D9284E1" w14:textId="39008461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3E35281" w14:textId="22E113D4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FC2743F" w14:textId="51F2729F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D242084" w14:textId="4E00513A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D38FFC6" w14:textId="0EB949BE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54EA668" w14:textId="6552E04F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77432B5" w14:textId="7FCA14D4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68E095F" w14:textId="120A3AD6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D7FD57F" w14:textId="1C2E33FE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38D5C5C" w14:textId="511CFB08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FD731EE" w14:textId="5DA35100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D674929" w14:textId="5E6E93C4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327B94B" w14:textId="35FC4C16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AFFB9AA" w14:textId="2F828826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DADE808" w14:textId="53AB46A8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D55C3FB" w14:textId="6573C561" w:rsidR="00FE3817" w:rsidRDefault="00CA5CB8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567FD4C" wp14:editId="7A0B28EE">
            <wp:extent cx="5731510" cy="809752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ะเบียบ AIC. V1_0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8EDFD" w14:textId="73FEBD34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EAD59DF" w14:textId="2B5D7BBB" w:rsidR="00FE3817" w:rsidRDefault="00FE3817" w:rsidP="001147D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BF5E2BD" w14:textId="29C0451B" w:rsidR="00FE3817" w:rsidRDefault="00FE3817" w:rsidP="00FE3817"/>
    <w:p w14:paraId="13083139" w14:textId="1894A0F6" w:rsidR="00FE3817" w:rsidRDefault="00CA5CB8" w:rsidP="00FE3817">
      <w:r>
        <w:rPr>
          <w:noProof/>
        </w:rPr>
        <w:lastRenderedPageBreak/>
        <w:drawing>
          <wp:inline distT="0" distB="0" distL="0" distR="0" wp14:anchorId="18EFBAF6" wp14:editId="344ABB32">
            <wp:extent cx="5731510" cy="8097520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ะเบียบ AIC. V1_00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512E7" w14:textId="77777777" w:rsidR="00FE3817" w:rsidRDefault="00FE3817" w:rsidP="00FE3817"/>
    <w:p w14:paraId="26C2EE6D" w14:textId="5027F6F2" w:rsidR="00FE3817" w:rsidRDefault="00FE3817" w:rsidP="00FE3817"/>
    <w:p w14:paraId="1F41A284" w14:textId="31DE9558" w:rsidR="00FE3817" w:rsidRDefault="00CA5CB8" w:rsidP="00FE3817">
      <w:r>
        <w:rPr>
          <w:noProof/>
        </w:rPr>
        <w:lastRenderedPageBreak/>
        <w:drawing>
          <wp:inline distT="0" distB="0" distL="0" distR="0" wp14:anchorId="43142231" wp14:editId="6858C279">
            <wp:extent cx="5731510" cy="8097520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ะเบียบ AIC. V1_00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47067" w14:textId="77777777" w:rsidR="00FE3817" w:rsidRDefault="00FE3817" w:rsidP="00FE3817"/>
    <w:p w14:paraId="29590014" w14:textId="28398F76" w:rsidR="00FE3817" w:rsidRDefault="00FE3817" w:rsidP="00FE3817"/>
    <w:p w14:paraId="5664BEE1" w14:textId="44C6602F" w:rsidR="00FE3817" w:rsidRDefault="00CA5CB8" w:rsidP="00FE3817">
      <w:r>
        <w:rPr>
          <w:noProof/>
        </w:rPr>
        <w:lastRenderedPageBreak/>
        <w:drawing>
          <wp:inline distT="0" distB="0" distL="0" distR="0" wp14:anchorId="0964B51B" wp14:editId="4BF3C989">
            <wp:extent cx="5731510" cy="8097520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ะเบียบ AIC. V1_00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B9FBE" w14:textId="77777777" w:rsidR="00FE3817" w:rsidRDefault="00FE3817" w:rsidP="00FE3817"/>
    <w:p w14:paraId="5D2C2C57" w14:textId="43416AC6" w:rsidR="00FE3817" w:rsidRDefault="00FE3817" w:rsidP="00FE3817"/>
    <w:p w14:paraId="02ADEA3D" w14:textId="77777777" w:rsidR="00FE3817" w:rsidRDefault="00FE3817" w:rsidP="00FE3817"/>
    <w:p w14:paraId="64FFD776" w14:textId="0191C82A" w:rsidR="00FE3817" w:rsidRDefault="00CA5CB8" w:rsidP="00FE3817">
      <w:r>
        <w:rPr>
          <w:noProof/>
        </w:rPr>
        <w:drawing>
          <wp:inline distT="0" distB="0" distL="0" distR="0" wp14:anchorId="50B8A2E9" wp14:editId="42832F25">
            <wp:extent cx="5731510" cy="809752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ะเบียบ AIC. V1_00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9B7A4" w14:textId="3FA9FDA7" w:rsidR="00FE3817" w:rsidRDefault="00FE3817" w:rsidP="00FE3817"/>
    <w:p w14:paraId="1806DD08" w14:textId="4EC4FBD9" w:rsidR="00FE3817" w:rsidRDefault="00CA5CB8" w:rsidP="00FE3817">
      <w:r>
        <w:rPr>
          <w:noProof/>
        </w:rPr>
        <w:lastRenderedPageBreak/>
        <w:drawing>
          <wp:inline distT="0" distB="0" distL="0" distR="0" wp14:anchorId="75FE802E" wp14:editId="05F5BB35">
            <wp:extent cx="5731510" cy="8097520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ะเบียบ AIC. V1_00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A3633" w14:textId="77777777" w:rsidR="00FE3817" w:rsidRDefault="00FE3817" w:rsidP="00FE3817"/>
    <w:p w14:paraId="51DE2881" w14:textId="7774D3B2" w:rsidR="00FE3817" w:rsidRDefault="00FE3817" w:rsidP="00FE3817"/>
    <w:p w14:paraId="52C4BEDE" w14:textId="1FAEC23B" w:rsidR="00FE3817" w:rsidRDefault="00CA5CB8" w:rsidP="00FE3817">
      <w:r>
        <w:rPr>
          <w:noProof/>
        </w:rPr>
        <w:lastRenderedPageBreak/>
        <w:drawing>
          <wp:inline distT="0" distB="0" distL="0" distR="0" wp14:anchorId="0E5E04C3" wp14:editId="034BBBC0">
            <wp:extent cx="5731510" cy="8097520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ะเบียบ AIC. V1_00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E3F5F" w14:textId="77777777" w:rsidR="00CA5CB8" w:rsidRDefault="00CA5CB8" w:rsidP="00FE3817"/>
    <w:p w14:paraId="0B6E6130" w14:textId="77777777" w:rsidR="00CA5CB8" w:rsidRDefault="00CA5CB8" w:rsidP="00FE3817"/>
    <w:p w14:paraId="638241BE" w14:textId="77777777" w:rsidR="00FB0013" w:rsidRDefault="00FB0013" w:rsidP="00B52978">
      <w:pPr>
        <w:rPr>
          <w:rFonts w:ascii="TH SarabunPSK" w:hAnsi="TH SarabunPSK" w:cs="TH SarabunPSK"/>
          <w:b/>
          <w:bCs/>
          <w:sz w:val="36"/>
          <w:szCs w:val="36"/>
          <w:cs/>
        </w:rPr>
        <w:sectPr w:rsidR="00FB0013" w:rsidSect="00E96203">
          <w:pgSz w:w="11906" w:h="16838" w:code="9"/>
          <w:pgMar w:top="1440" w:right="1440" w:bottom="1440" w:left="1440" w:header="720" w:footer="720" w:gutter="0"/>
          <w:cols w:space="720"/>
          <w:noEndnote/>
          <w:docGrid w:linePitch="299"/>
        </w:sectPr>
      </w:pPr>
      <w:bookmarkStart w:id="12" w:name="_Hlk42844713"/>
    </w:p>
    <w:p w14:paraId="1F1E1AFE" w14:textId="3434AA9E" w:rsidR="001E06AB" w:rsidRPr="00B52978" w:rsidRDefault="00E07138" w:rsidP="00E0713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5297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แบบรายงานผลการ</w:t>
      </w:r>
      <w:r w:rsidR="00A92349" w:rsidRPr="00B52978">
        <w:rPr>
          <w:rFonts w:ascii="TH SarabunIT๙" w:hAnsi="TH SarabunIT๙" w:cs="TH SarabunIT๙"/>
          <w:b/>
          <w:bCs/>
          <w:sz w:val="36"/>
          <w:szCs w:val="36"/>
          <w:cs/>
        </w:rPr>
        <w:t>ถ่ายทอด</w:t>
      </w:r>
      <w:r w:rsidR="001E06AB" w:rsidRPr="00B52978">
        <w:rPr>
          <w:rFonts w:ascii="TH SarabunIT๙" w:hAnsi="TH SarabunIT๙" w:cs="TH SarabunIT๙"/>
          <w:b/>
          <w:bCs/>
          <w:sz w:val="36"/>
          <w:szCs w:val="36"/>
          <w:cs/>
        </w:rPr>
        <w:t>เทคโนโลยีนวัตกรรมการเกษตร</w:t>
      </w:r>
      <w:r w:rsidR="00A92349" w:rsidRPr="00B52978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จากศูนย์ </w:t>
      </w:r>
      <w:r w:rsidR="00A92349" w:rsidRPr="00B52978">
        <w:rPr>
          <w:rFonts w:ascii="TH SarabunIT๙" w:hAnsi="TH SarabunIT๙" w:cs="TH SarabunIT๙"/>
          <w:b/>
          <w:bCs/>
          <w:sz w:val="36"/>
          <w:szCs w:val="36"/>
        </w:rPr>
        <w:t xml:space="preserve">AIC </w:t>
      </w:r>
      <w:r w:rsidR="00A92349" w:rsidRPr="00B52978">
        <w:rPr>
          <w:rFonts w:ascii="TH SarabunIT๙" w:hAnsi="TH SarabunIT๙" w:cs="TH SarabunIT๙"/>
          <w:b/>
          <w:bCs/>
          <w:sz w:val="36"/>
          <w:szCs w:val="36"/>
          <w:cs/>
        </w:rPr>
        <w:t>สู่ศูนย์ ศพก.</w:t>
      </w:r>
    </w:p>
    <w:p w14:paraId="5A26E618" w14:textId="09F2031D" w:rsidR="00E07138" w:rsidRPr="00B52978" w:rsidRDefault="00E07138" w:rsidP="00E0713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52978">
        <w:rPr>
          <w:rFonts w:ascii="TH SarabunIT๙" w:hAnsi="TH SarabunIT๙" w:cs="TH SarabunIT๙"/>
          <w:b/>
          <w:bCs/>
          <w:sz w:val="36"/>
          <w:szCs w:val="36"/>
          <w:cs/>
        </w:rPr>
        <w:t>ปีงบประมาณ พ.ศ. 256</w:t>
      </w:r>
      <w:r w:rsidR="00A92349" w:rsidRPr="00B52978">
        <w:rPr>
          <w:rFonts w:ascii="TH SarabunIT๙" w:hAnsi="TH SarabunIT๙" w:cs="TH SarabunIT๙"/>
          <w:b/>
          <w:bCs/>
          <w:sz w:val="36"/>
          <w:szCs w:val="36"/>
        </w:rPr>
        <w:t>5</w:t>
      </w:r>
    </w:p>
    <w:p w14:paraId="0570FAE6" w14:textId="53B7ADBF" w:rsidR="00A92349" w:rsidRPr="00B52978" w:rsidRDefault="00E07138" w:rsidP="00E96203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52978">
        <w:rPr>
          <w:rFonts w:ascii="TH SarabunIT๙" w:hAnsi="TH SarabunIT๙" w:cs="TH SarabunIT๙"/>
          <w:b/>
          <w:bCs/>
          <w:sz w:val="36"/>
          <w:szCs w:val="36"/>
          <w:cs/>
        </w:rPr>
        <w:t>สำนักงานเกษตรและสหกรณ์จังหวัด.............................................................</w:t>
      </w:r>
    </w:p>
    <w:p w14:paraId="30FB4084" w14:textId="31E6E71D" w:rsidR="00A92349" w:rsidRDefault="00A92349" w:rsidP="00A92349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tbl>
      <w:tblPr>
        <w:tblW w:w="14132" w:type="dxa"/>
        <w:tblLayout w:type="fixed"/>
        <w:tblLook w:val="04A0" w:firstRow="1" w:lastRow="0" w:firstColumn="1" w:lastColumn="0" w:noHBand="0" w:noVBand="1"/>
      </w:tblPr>
      <w:tblGrid>
        <w:gridCol w:w="922"/>
        <w:gridCol w:w="916"/>
        <w:gridCol w:w="1244"/>
        <w:gridCol w:w="1134"/>
        <w:gridCol w:w="1134"/>
        <w:gridCol w:w="850"/>
        <w:gridCol w:w="567"/>
        <w:gridCol w:w="1276"/>
        <w:gridCol w:w="1591"/>
        <w:gridCol w:w="1418"/>
        <w:gridCol w:w="1549"/>
        <w:gridCol w:w="1531"/>
      </w:tblGrid>
      <w:tr w:rsidR="00A92349" w:rsidRPr="00A92349" w14:paraId="50552505" w14:textId="77777777" w:rsidTr="00A92349">
        <w:trPr>
          <w:trHeight w:val="1575"/>
        </w:trPr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DC8CD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เขต</w:t>
            </w:r>
          </w:p>
        </w:tc>
        <w:tc>
          <w:tcPr>
            <w:tcW w:w="9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D15F8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จังหวัด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0BF74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 xml:space="preserve">ศูนย์ </w:t>
            </w: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>AIC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DC8B7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ชื่อนวัตกรรม/องค์ความรู้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9ECD2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เกษตรกรได้รับการถ่ายทอดเทคโนโลยี</w:t>
            </w: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 xml:space="preserve"> </w:t>
            </w: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นวัตกรรม (ราย)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F140B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กลุ่มเป้าหมาย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0EF72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ศพก. (แห่ง)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EAF38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ชื่อศพก.</w:t>
            </w: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 xml:space="preserve"> </w:t>
            </w:r>
          </w:p>
        </w:tc>
        <w:tc>
          <w:tcPr>
            <w:tcW w:w="1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4EA23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ศพก.</w:t>
            </w: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 xml:space="preserve"> </w:t>
            </w: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มีการใช้เทคโนโลยีและนวัตกรรมจาก</w:t>
            </w: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>AIC (</w:t>
            </w: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แห่ง)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6FEAF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การนำไปใช้ประโยชน์หลังจากการฝึกอบรมด้าน</w:t>
            </w: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53B5D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ขยายผลสู่แปลงใหญ่</w:t>
            </w: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 xml:space="preserve"> (</w:t>
            </w: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แห่ง)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35D0A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A92349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ขยายผลสู่แปลงใหญ่ด้าน</w:t>
            </w:r>
          </w:p>
        </w:tc>
      </w:tr>
      <w:tr w:rsidR="00A92349" w:rsidRPr="00A92349" w14:paraId="31E99DD2" w14:textId="77777777" w:rsidTr="00E96203">
        <w:trPr>
          <w:trHeight w:val="476"/>
        </w:trPr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54891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DA045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A3661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513BD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2EDBC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7285A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3E37B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AB6E8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7B839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349AA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DA1E5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8D5AA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</w:tr>
      <w:tr w:rsidR="00A92349" w:rsidRPr="00A92349" w14:paraId="5E1F9A13" w14:textId="77777777" w:rsidTr="00E96203">
        <w:trPr>
          <w:trHeight w:val="490"/>
        </w:trPr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1EE41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E1895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1C992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EBDC7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37009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DBCBE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EBD10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7C1D8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42355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C3FA1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1F5D5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0A6E7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</w:tr>
      <w:tr w:rsidR="00A92349" w:rsidRPr="00A92349" w14:paraId="3D26C743" w14:textId="77777777" w:rsidTr="00A92349">
        <w:trPr>
          <w:trHeight w:val="836"/>
        </w:trPr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04999" w14:textId="29B6720E" w:rsidR="00A92349" w:rsidRPr="00E96203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</w:pPr>
            <w:r w:rsidRPr="00E9620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8"/>
                <w:cs/>
              </w:rPr>
              <w:t>รวม</w:t>
            </w:r>
          </w:p>
        </w:tc>
        <w:tc>
          <w:tcPr>
            <w:tcW w:w="9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46A2B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9C990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68044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37A36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4245D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3C6D9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03C1E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EF0BD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65216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7E99C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9FAC8" w14:textId="77777777" w:rsidR="00A92349" w:rsidRPr="00A92349" w:rsidRDefault="00A92349" w:rsidP="00A9234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</w:p>
        </w:tc>
      </w:tr>
    </w:tbl>
    <w:p w14:paraId="023D113D" w14:textId="77777777" w:rsidR="00A92349" w:rsidRDefault="00A92349" w:rsidP="00A92349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14:paraId="27D8EF0F" w14:textId="77777777" w:rsidR="001E06AB" w:rsidRDefault="001E06AB" w:rsidP="00CA5CB8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14:paraId="647A7591" w14:textId="4857DC8E" w:rsidR="001E06AB" w:rsidRPr="00E07138" w:rsidRDefault="001E06AB" w:rsidP="001E06AB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right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0713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ผู้เก็บข้อมูล......................................................................</w:t>
      </w:r>
    </w:p>
    <w:p w14:paraId="625B8B66" w14:textId="79F13A1A" w:rsidR="0050015E" w:rsidRDefault="001E06AB" w:rsidP="00E96203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jc w:val="right"/>
        <w:rPr>
          <w:rFonts w:ascii="TH SarabunIT๙" w:hAnsi="TH SarabunIT๙" w:cs="TH SarabunIT๙" w:hint="cs"/>
          <w:color w:val="000000" w:themeColor="text1"/>
          <w:sz w:val="32"/>
          <w:szCs w:val="32"/>
        </w:rPr>
        <w:sectPr w:rsidR="0050015E" w:rsidSect="00FB0013">
          <w:pgSz w:w="16838" w:h="11906" w:orient="landscape" w:code="9"/>
          <w:pgMar w:top="1440" w:right="1440" w:bottom="1440" w:left="1440" w:header="720" w:footer="720" w:gutter="0"/>
          <w:cols w:space="720"/>
          <w:noEndnote/>
          <w:docGrid w:linePitch="299"/>
        </w:sectPr>
      </w:pPr>
      <w:r w:rsidRPr="00E0713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(นาย</w:t>
      </w:r>
      <w:r w:rsidRPr="00E07138">
        <w:rPr>
          <w:rFonts w:ascii="TH SarabunIT๙" w:hAnsi="TH SarabunIT๙" w:cs="TH SarabunIT๙"/>
          <w:color w:val="000000" w:themeColor="text1"/>
          <w:sz w:val="32"/>
          <w:szCs w:val="32"/>
        </w:rPr>
        <w:t>/</w:t>
      </w:r>
      <w:r w:rsidRPr="00E0713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นาง</w:t>
      </w:r>
      <w:r w:rsidRPr="00E07138">
        <w:rPr>
          <w:rFonts w:ascii="TH SarabunIT๙" w:hAnsi="TH SarabunIT๙" w:cs="TH SarabunIT๙"/>
          <w:color w:val="000000" w:themeColor="text1"/>
          <w:sz w:val="32"/>
          <w:szCs w:val="32"/>
        </w:rPr>
        <w:t>/</w:t>
      </w:r>
      <w:r w:rsidRPr="00E0713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นางสาว....................................................</w:t>
      </w:r>
      <w:r w:rsidR="00B52978">
        <w:rPr>
          <w:rFonts w:ascii="TH SarabunIT๙" w:hAnsi="TH SarabunIT๙" w:cs="TH SarabunIT๙"/>
          <w:color w:val="000000" w:themeColor="text1"/>
          <w:sz w:val="32"/>
          <w:szCs w:val="32"/>
        </w:rPr>
        <w:t>)</w:t>
      </w:r>
    </w:p>
    <w:bookmarkEnd w:id="12"/>
    <w:p w14:paraId="1968C684" w14:textId="7B6D79DA" w:rsidR="00D57579" w:rsidRDefault="00D57579" w:rsidP="00B52978">
      <w:pPr>
        <w:pStyle w:val="Default"/>
        <w:tabs>
          <w:tab w:val="left" w:pos="567"/>
          <w:tab w:val="left" w:pos="851"/>
          <w:tab w:val="left" w:pos="1134"/>
          <w:tab w:val="left" w:pos="1418"/>
          <w:tab w:val="left" w:pos="1701"/>
        </w:tabs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sectPr w:rsidR="00D57579" w:rsidSect="00FB0013">
      <w:pgSz w:w="16838" w:h="11906" w:orient="landscape" w:code="9"/>
      <w:pgMar w:top="1440" w:right="1440" w:bottom="1440" w:left="1440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E9B480" w14:textId="77777777" w:rsidR="001B4082" w:rsidRDefault="001B4082" w:rsidP="00DC57CC">
      <w:pPr>
        <w:spacing w:after="0" w:line="240" w:lineRule="auto"/>
      </w:pPr>
      <w:r>
        <w:separator/>
      </w:r>
    </w:p>
  </w:endnote>
  <w:endnote w:type="continuationSeparator" w:id="0">
    <w:p w14:paraId="1412B9FF" w14:textId="77777777" w:rsidR="001B4082" w:rsidRDefault="001B4082" w:rsidP="00DC57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S.......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1077608"/>
      <w:docPartObj>
        <w:docPartGallery w:val="Page Numbers (Bottom of Page)"/>
        <w:docPartUnique/>
      </w:docPartObj>
    </w:sdtPr>
    <w:sdtEndPr>
      <w:rPr>
        <w:rFonts w:ascii="TH SarabunIT๙" w:hAnsi="TH SarabunIT๙" w:cs="TH SarabunIT๙"/>
        <w:noProof/>
        <w:sz w:val="32"/>
        <w:szCs w:val="32"/>
      </w:rPr>
    </w:sdtEndPr>
    <w:sdtContent>
      <w:p w14:paraId="716C2C6A" w14:textId="2D56284D" w:rsidR="00B200D3" w:rsidRPr="00E55C44" w:rsidRDefault="00B200D3" w:rsidP="00273D69">
        <w:pPr>
          <w:pStyle w:val="Footer"/>
          <w:jc w:val="right"/>
          <w:rPr>
            <w:rFonts w:ascii="TH SarabunIT๙" w:hAnsi="TH SarabunIT๙" w:cs="TH SarabunIT๙"/>
            <w:sz w:val="32"/>
            <w:szCs w:val="32"/>
          </w:rPr>
        </w:pPr>
        <w:r>
          <w:rPr>
            <w:rFonts w:ascii="TH SarabunIT๙" w:hAnsi="TH SarabunIT๙" w:cs="TH SarabunIT๙"/>
            <w:sz w:val="32"/>
            <w:szCs w:val="32"/>
          </w:rPr>
          <w:tab/>
        </w:r>
        <w:r w:rsidRPr="00E55C44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E55C44">
          <w:rPr>
            <w:rFonts w:ascii="TH SarabunIT๙" w:hAnsi="TH SarabunIT๙" w:cs="TH SarabunIT๙"/>
            <w:sz w:val="32"/>
            <w:szCs w:val="32"/>
          </w:rPr>
          <w:instrText xml:space="preserve"> PAGE   \* MERGEFORMAT </w:instrText>
        </w:r>
        <w:r w:rsidRPr="00E55C44">
          <w:rPr>
            <w:rFonts w:ascii="TH SarabunIT๙" w:hAnsi="TH SarabunIT๙" w:cs="TH SarabunIT๙"/>
            <w:sz w:val="32"/>
            <w:szCs w:val="32"/>
          </w:rPr>
          <w:fldChar w:fldCharType="separate"/>
        </w:r>
        <w:r>
          <w:rPr>
            <w:rFonts w:ascii="TH SarabunIT๙" w:hAnsi="TH SarabunIT๙" w:cs="TH SarabunIT๙"/>
            <w:noProof/>
            <w:sz w:val="32"/>
            <w:szCs w:val="32"/>
          </w:rPr>
          <w:t>51</w:t>
        </w:r>
        <w:r w:rsidRPr="00E55C44">
          <w:rPr>
            <w:rFonts w:ascii="TH SarabunIT๙" w:hAnsi="TH SarabunIT๙" w:cs="TH SarabunIT๙"/>
            <w:noProof/>
            <w:sz w:val="32"/>
            <w:szCs w:val="32"/>
          </w:rPr>
          <w:fldChar w:fldCharType="end"/>
        </w:r>
      </w:p>
    </w:sdtContent>
  </w:sdt>
  <w:p w14:paraId="54C94DAF" w14:textId="77777777" w:rsidR="00B200D3" w:rsidRDefault="00B200D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5E784F" w14:textId="77777777" w:rsidR="001B4082" w:rsidRDefault="001B4082" w:rsidP="00DC57CC">
      <w:pPr>
        <w:spacing w:after="0" w:line="240" w:lineRule="auto"/>
      </w:pPr>
      <w:r>
        <w:separator/>
      </w:r>
    </w:p>
  </w:footnote>
  <w:footnote w:type="continuationSeparator" w:id="0">
    <w:p w14:paraId="57E34683" w14:textId="77777777" w:rsidR="001B4082" w:rsidRDefault="001B4082" w:rsidP="00DC57C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2A2443"/>
    <w:multiLevelType w:val="hybridMultilevel"/>
    <w:tmpl w:val="ACCEC546"/>
    <w:lvl w:ilvl="0" w:tplc="9F4A835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3FCB19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F4560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47AD2B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D74455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A465C3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754B1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E0E79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F8EE2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4A01637"/>
    <w:multiLevelType w:val="hybridMultilevel"/>
    <w:tmpl w:val="25129564"/>
    <w:lvl w:ilvl="0" w:tplc="8408C7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9E0C2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FC472D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B860D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C20CB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9B033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178A9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D8006E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8B23D5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68B2DF7"/>
    <w:multiLevelType w:val="hybridMultilevel"/>
    <w:tmpl w:val="11D0C6F8"/>
    <w:lvl w:ilvl="0" w:tplc="BE06636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6125FD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CEE21D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044145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D1E7C6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A1CE71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4CA615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EFE1C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30C19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09B633C8"/>
    <w:multiLevelType w:val="hybridMultilevel"/>
    <w:tmpl w:val="67629EF4"/>
    <w:lvl w:ilvl="0" w:tplc="83EC9AA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5AC093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48172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BB02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8EA5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CD6C09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E29C3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0CEBAC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662EB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0D3600C8"/>
    <w:multiLevelType w:val="hybridMultilevel"/>
    <w:tmpl w:val="699AD814"/>
    <w:lvl w:ilvl="0" w:tplc="1FE2949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CD8CD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8B847B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9B6EFF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B58349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4F4D1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6C612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A5C5B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0D043E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11468E9"/>
    <w:multiLevelType w:val="multilevel"/>
    <w:tmpl w:val="F81E50B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3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9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60" w:hanging="1800"/>
      </w:pPr>
      <w:rPr>
        <w:rFonts w:hint="default"/>
      </w:rPr>
    </w:lvl>
  </w:abstractNum>
  <w:abstractNum w:abstractNumId="6" w15:restartNumberingAfterBreak="0">
    <w:nsid w:val="14F6610B"/>
    <w:multiLevelType w:val="hybridMultilevel"/>
    <w:tmpl w:val="3AB21CDA"/>
    <w:lvl w:ilvl="0" w:tplc="793428C8">
      <w:start w:val="4"/>
      <w:numFmt w:val="bullet"/>
      <w:lvlText w:val=""/>
      <w:lvlJc w:val="left"/>
      <w:pPr>
        <w:ind w:left="1080" w:hanging="360"/>
      </w:pPr>
      <w:rPr>
        <w:rFonts w:ascii="Wingdings 2" w:eastAsiaTheme="minorHAnsi" w:hAnsi="Wingdings 2" w:cs="TH SarabunIT๙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5290472"/>
    <w:multiLevelType w:val="hybridMultilevel"/>
    <w:tmpl w:val="61BCC2A2"/>
    <w:lvl w:ilvl="0" w:tplc="764EEB7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CA6D8B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740F0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D882C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0D474C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8F005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EF240B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E72787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DA849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26D68A3"/>
    <w:multiLevelType w:val="hybridMultilevel"/>
    <w:tmpl w:val="125C99B8"/>
    <w:lvl w:ilvl="0" w:tplc="BD969AA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6403B3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D9EBB6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33A70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87B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8406B0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34C76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A4606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88273C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23C14E11"/>
    <w:multiLevelType w:val="hybridMultilevel"/>
    <w:tmpl w:val="3A7C2B6E"/>
    <w:lvl w:ilvl="0" w:tplc="793428C8">
      <w:start w:val="4"/>
      <w:numFmt w:val="bullet"/>
      <w:lvlText w:val=""/>
      <w:lvlJc w:val="left"/>
      <w:pPr>
        <w:ind w:left="720" w:hanging="360"/>
      </w:pPr>
      <w:rPr>
        <w:rFonts w:ascii="Wingdings 2" w:eastAsiaTheme="minorHAnsi" w:hAnsi="Wingdings 2" w:cs="TH SarabunIT๙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8513F3"/>
    <w:multiLevelType w:val="hybridMultilevel"/>
    <w:tmpl w:val="04B049A2"/>
    <w:lvl w:ilvl="0" w:tplc="42FAF75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46E4A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67E97D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4B44C1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E06E90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B2042E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0831D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BC2AA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D9AE0D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2C4504CA"/>
    <w:multiLevelType w:val="hybridMultilevel"/>
    <w:tmpl w:val="C106B74A"/>
    <w:lvl w:ilvl="0" w:tplc="0B2AA87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6548BE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0F685D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EE474E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41CAAD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2B41B2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514970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ABEEB9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79EF5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2D4F7E54"/>
    <w:multiLevelType w:val="hybridMultilevel"/>
    <w:tmpl w:val="04E6543E"/>
    <w:lvl w:ilvl="0" w:tplc="793428C8">
      <w:start w:val="4"/>
      <w:numFmt w:val="bullet"/>
      <w:lvlText w:val=""/>
      <w:lvlJc w:val="left"/>
      <w:pPr>
        <w:ind w:left="644" w:hanging="360"/>
      </w:pPr>
      <w:rPr>
        <w:rFonts w:ascii="Wingdings 2" w:eastAsiaTheme="minorHAnsi" w:hAnsi="Wingdings 2" w:cs="TH SarabunIT๙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3" w15:restartNumberingAfterBreak="0">
    <w:nsid w:val="2DAD00C4"/>
    <w:multiLevelType w:val="hybridMultilevel"/>
    <w:tmpl w:val="5C521D0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3B31FB9"/>
    <w:multiLevelType w:val="hybridMultilevel"/>
    <w:tmpl w:val="6E52DE58"/>
    <w:lvl w:ilvl="0" w:tplc="5D5623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038445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B5E8DB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A128D1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63455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28C2CA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CE429D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D3685B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8C4037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3DB227CF"/>
    <w:multiLevelType w:val="hybridMultilevel"/>
    <w:tmpl w:val="5C98D176"/>
    <w:lvl w:ilvl="0" w:tplc="FC306962">
      <w:start w:val="1"/>
      <w:numFmt w:val="decimal"/>
      <w:lvlText w:val="%1)"/>
      <w:lvlJc w:val="left"/>
      <w:pPr>
        <w:ind w:left="2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90" w:hanging="360"/>
      </w:pPr>
    </w:lvl>
    <w:lvl w:ilvl="2" w:tplc="0409001B" w:tentative="1">
      <w:start w:val="1"/>
      <w:numFmt w:val="lowerRoman"/>
      <w:lvlText w:val="%3."/>
      <w:lvlJc w:val="right"/>
      <w:pPr>
        <w:ind w:left="3510" w:hanging="180"/>
      </w:pPr>
    </w:lvl>
    <w:lvl w:ilvl="3" w:tplc="0409000F" w:tentative="1">
      <w:start w:val="1"/>
      <w:numFmt w:val="decimal"/>
      <w:lvlText w:val="%4."/>
      <w:lvlJc w:val="left"/>
      <w:pPr>
        <w:ind w:left="4230" w:hanging="360"/>
      </w:pPr>
    </w:lvl>
    <w:lvl w:ilvl="4" w:tplc="04090019" w:tentative="1">
      <w:start w:val="1"/>
      <w:numFmt w:val="lowerLetter"/>
      <w:lvlText w:val="%5."/>
      <w:lvlJc w:val="left"/>
      <w:pPr>
        <w:ind w:left="4950" w:hanging="360"/>
      </w:pPr>
    </w:lvl>
    <w:lvl w:ilvl="5" w:tplc="0409001B" w:tentative="1">
      <w:start w:val="1"/>
      <w:numFmt w:val="lowerRoman"/>
      <w:lvlText w:val="%6."/>
      <w:lvlJc w:val="right"/>
      <w:pPr>
        <w:ind w:left="5670" w:hanging="180"/>
      </w:pPr>
    </w:lvl>
    <w:lvl w:ilvl="6" w:tplc="0409000F" w:tentative="1">
      <w:start w:val="1"/>
      <w:numFmt w:val="decimal"/>
      <w:lvlText w:val="%7."/>
      <w:lvlJc w:val="left"/>
      <w:pPr>
        <w:ind w:left="6390" w:hanging="360"/>
      </w:pPr>
    </w:lvl>
    <w:lvl w:ilvl="7" w:tplc="04090019" w:tentative="1">
      <w:start w:val="1"/>
      <w:numFmt w:val="lowerLetter"/>
      <w:lvlText w:val="%8."/>
      <w:lvlJc w:val="left"/>
      <w:pPr>
        <w:ind w:left="7110" w:hanging="360"/>
      </w:pPr>
    </w:lvl>
    <w:lvl w:ilvl="8" w:tplc="0409001B" w:tentative="1">
      <w:start w:val="1"/>
      <w:numFmt w:val="lowerRoman"/>
      <w:lvlText w:val="%9."/>
      <w:lvlJc w:val="right"/>
      <w:pPr>
        <w:ind w:left="7830" w:hanging="180"/>
      </w:pPr>
    </w:lvl>
  </w:abstractNum>
  <w:abstractNum w:abstractNumId="16" w15:restartNumberingAfterBreak="0">
    <w:nsid w:val="3DD95BD1"/>
    <w:multiLevelType w:val="hybridMultilevel"/>
    <w:tmpl w:val="38BCCE0E"/>
    <w:lvl w:ilvl="0" w:tplc="793428C8">
      <w:start w:val="4"/>
      <w:numFmt w:val="bullet"/>
      <w:lvlText w:val=""/>
      <w:lvlJc w:val="left"/>
      <w:pPr>
        <w:ind w:left="2227" w:hanging="360"/>
      </w:pPr>
      <w:rPr>
        <w:rFonts w:ascii="Wingdings 2" w:eastAsiaTheme="minorHAnsi" w:hAnsi="Wingdings 2" w:cs="TH SarabunIT๙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9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7" w:hanging="360"/>
      </w:pPr>
      <w:rPr>
        <w:rFonts w:ascii="Wingdings" w:hAnsi="Wingdings" w:hint="default"/>
      </w:rPr>
    </w:lvl>
  </w:abstractNum>
  <w:abstractNum w:abstractNumId="17" w15:restartNumberingAfterBreak="0">
    <w:nsid w:val="40FA6DF3"/>
    <w:multiLevelType w:val="hybridMultilevel"/>
    <w:tmpl w:val="73FC280E"/>
    <w:lvl w:ilvl="0" w:tplc="0706F4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EACAA0A">
      <w:numFmt w:val="none"/>
      <w:lvlText w:val=""/>
      <w:lvlJc w:val="left"/>
      <w:pPr>
        <w:tabs>
          <w:tab w:val="num" w:pos="360"/>
        </w:tabs>
      </w:pPr>
    </w:lvl>
    <w:lvl w:ilvl="2" w:tplc="B988336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6C00D1C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A6A33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596A1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4844F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E84EC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06832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" w15:restartNumberingAfterBreak="0">
    <w:nsid w:val="426A2773"/>
    <w:multiLevelType w:val="hybridMultilevel"/>
    <w:tmpl w:val="3D708690"/>
    <w:lvl w:ilvl="0" w:tplc="B37081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ADEB7D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AA43B4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04805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13C82C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D44DA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0FAE08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2B4258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850FE4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43BF42F6"/>
    <w:multiLevelType w:val="hybridMultilevel"/>
    <w:tmpl w:val="59C07494"/>
    <w:lvl w:ilvl="0" w:tplc="BE1854A8">
      <w:start w:val="1"/>
      <w:numFmt w:val="bullet"/>
      <w:lvlText w:val="•"/>
      <w:lvlJc w:val="left"/>
      <w:pPr>
        <w:tabs>
          <w:tab w:val="num" w:pos="928"/>
        </w:tabs>
        <w:ind w:left="928" w:hanging="360"/>
      </w:pPr>
      <w:rPr>
        <w:rFonts w:ascii="Times New Roman" w:hAnsi="Times New Roman" w:hint="default"/>
      </w:rPr>
    </w:lvl>
    <w:lvl w:ilvl="1" w:tplc="0BDAF942">
      <w:numFmt w:val="none"/>
      <w:lvlText w:val=""/>
      <w:lvlJc w:val="left"/>
      <w:pPr>
        <w:tabs>
          <w:tab w:val="num" w:pos="360"/>
        </w:tabs>
      </w:pPr>
    </w:lvl>
    <w:lvl w:ilvl="2" w:tplc="0206E750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D9C62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2C17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DD4B9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C0829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C72E9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DBA6D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 w15:restartNumberingAfterBreak="0">
    <w:nsid w:val="4836720E"/>
    <w:multiLevelType w:val="hybridMultilevel"/>
    <w:tmpl w:val="86EC86D8"/>
    <w:lvl w:ilvl="0" w:tplc="A65C7F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5B62A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94798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1BAFA5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2D6870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206E73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24264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B8AC30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640558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 w15:restartNumberingAfterBreak="0">
    <w:nsid w:val="527067D0"/>
    <w:multiLevelType w:val="hybridMultilevel"/>
    <w:tmpl w:val="A3349BD0"/>
    <w:lvl w:ilvl="0" w:tplc="15ACC7A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6343A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C74233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918489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1D86C8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44E843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6AAF2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4925E6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89A754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54B14DC4"/>
    <w:multiLevelType w:val="hybridMultilevel"/>
    <w:tmpl w:val="5498D6C4"/>
    <w:lvl w:ilvl="0" w:tplc="9B78B2D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2560B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9741A0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FD4BED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7E08EB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D4CFA8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0EDE5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3A178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D5E3BC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55722EB7"/>
    <w:multiLevelType w:val="hybridMultilevel"/>
    <w:tmpl w:val="CE6C7D48"/>
    <w:lvl w:ilvl="0" w:tplc="C9DCA1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EF004F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7BCD97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004E0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1FADDA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01C19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FE2F1F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FA999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68C480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5EA6423B"/>
    <w:multiLevelType w:val="hybridMultilevel"/>
    <w:tmpl w:val="2D78DFDE"/>
    <w:lvl w:ilvl="0" w:tplc="0A40AA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D8894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7287BE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8EA61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B4E3D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3801C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80C08D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1C2A84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56E661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61676B74"/>
    <w:multiLevelType w:val="hybridMultilevel"/>
    <w:tmpl w:val="C5B66530"/>
    <w:lvl w:ilvl="0" w:tplc="430A42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53ED11E">
      <w:numFmt w:val="none"/>
      <w:lvlText w:val=""/>
      <w:lvlJc w:val="left"/>
      <w:pPr>
        <w:tabs>
          <w:tab w:val="num" w:pos="360"/>
        </w:tabs>
      </w:pPr>
    </w:lvl>
    <w:lvl w:ilvl="2" w:tplc="25AA4D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280E1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E9A57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FF249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4D065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644C8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80DE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 w15:restartNumberingAfterBreak="0">
    <w:nsid w:val="61F71B62"/>
    <w:multiLevelType w:val="hybridMultilevel"/>
    <w:tmpl w:val="6C345DC2"/>
    <w:lvl w:ilvl="0" w:tplc="510231E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57E74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7E62D1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C3805C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FCE7EC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7641E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1DCF88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0CEB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B5E51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697153BD"/>
    <w:multiLevelType w:val="hybridMultilevel"/>
    <w:tmpl w:val="9056A7AE"/>
    <w:lvl w:ilvl="0" w:tplc="6192928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138E93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F0B2E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26E93B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14410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00EDB2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F80A30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EF44D5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634F32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8" w15:restartNumberingAfterBreak="0">
    <w:nsid w:val="6A620F38"/>
    <w:multiLevelType w:val="hybridMultilevel"/>
    <w:tmpl w:val="396E8590"/>
    <w:lvl w:ilvl="0" w:tplc="67A0D3D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C2AB4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F2E462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9A4600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210D7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DB60A2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BECFE6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FCEF4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8928BC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9" w15:restartNumberingAfterBreak="0">
    <w:nsid w:val="6EA15723"/>
    <w:multiLevelType w:val="hybridMultilevel"/>
    <w:tmpl w:val="46C68E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52438F8"/>
    <w:multiLevelType w:val="multilevel"/>
    <w:tmpl w:val="5D260EF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78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200" w:hanging="1800"/>
      </w:pPr>
      <w:rPr>
        <w:rFonts w:hint="default"/>
      </w:rPr>
    </w:lvl>
  </w:abstractNum>
  <w:abstractNum w:abstractNumId="31" w15:restartNumberingAfterBreak="0">
    <w:nsid w:val="796B40AE"/>
    <w:multiLevelType w:val="hybridMultilevel"/>
    <w:tmpl w:val="39F84B4E"/>
    <w:lvl w:ilvl="0" w:tplc="86865D4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2E71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8AC8C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E201B5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DEAB99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91A45D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A7217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6D054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00F5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2" w15:restartNumberingAfterBreak="0">
    <w:nsid w:val="7DA572C5"/>
    <w:multiLevelType w:val="hybridMultilevel"/>
    <w:tmpl w:val="793C8B20"/>
    <w:lvl w:ilvl="0" w:tplc="B39E39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6A44D8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A3694C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3B6632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49CE3F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24CF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8963A4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A26A0B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70A0C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7"/>
  </w:num>
  <w:num w:numId="2">
    <w:abstractNumId w:val="19"/>
  </w:num>
  <w:num w:numId="3">
    <w:abstractNumId w:val="5"/>
  </w:num>
  <w:num w:numId="4">
    <w:abstractNumId w:val="12"/>
  </w:num>
  <w:num w:numId="5">
    <w:abstractNumId w:val="13"/>
  </w:num>
  <w:num w:numId="6">
    <w:abstractNumId w:val="16"/>
  </w:num>
  <w:num w:numId="7">
    <w:abstractNumId w:val="6"/>
  </w:num>
  <w:num w:numId="8">
    <w:abstractNumId w:val="9"/>
  </w:num>
  <w:num w:numId="9">
    <w:abstractNumId w:val="25"/>
  </w:num>
  <w:num w:numId="10">
    <w:abstractNumId w:val="30"/>
  </w:num>
  <w:num w:numId="11">
    <w:abstractNumId w:val="3"/>
  </w:num>
  <w:num w:numId="12">
    <w:abstractNumId w:val="7"/>
  </w:num>
  <w:num w:numId="13">
    <w:abstractNumId w:val="18"/>
  </w:num>
  <w:num w:numId="14">
    <w:abstractNumId w:val="26"/>
  </w:num>
  <w:num w:numId="15">
    <w:abstractNumId w:val="14"/>
  </w:num>
  <w:num w:numId="16">
    <w:abstractNumId w:val="8"/>
  </w:num>
  <w:num w:numId="17">
    <w:abstractNumId w:val="20"/>
  </w:num>
  <w:num w:numId="18">
    <w:abstractNumId w:val="32"/>
  </w:num>
  <w:num w:numId="19">
    <w:abstractNumId w:val="11"/>
  </w:num>
  <w:num w:numId="20">
    <w:abstractNumId w:val="27"/>
  </w:num>
  <w:num w:numId="21">
    <w:abstractNumId w:val="21"/>
  </w:num>
  <w:num w:numId="22">
    <w:abstractNumId w:val="24"/>
  </w:num>
  <w:num w:numId="23">
    <w:abstractNumId w:val="10"/>
  </w:num>
  <w:num w:numId="24">
    <w:abstractNumId w:val="2"/>
  </w:num>
  <w:num w:numId="25">
    <w:abstractNumId w:val="22"/>
  </w:num>
  <w:num w:numId="26">
    <w:abstractNumId w:val="1"/>
  </w:num>
  <w:num w:numId="27">
    <w:abstractNumId w:val="23"/>
  </w:num>
  <w:num w:numId="28">
    <w:abstractNumId w:val="0"/>
  </w:num>
  <w:num w:numId="29">
    <w:abstractNumId w:val="4"/>
  </w:num>
  <w:num w:numId="30">
    <w:abstractNumId w:val="28"/>
  </w:num>
  <w:num w:numId="31">
    <w:abstractNumId w:val="31"/>
  </w:num>
  <w:num w:numId="32">
    <w:abstractNumId w:val="29"/>
  </w:num>
  <w:num w:numId="33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3E6A"/>
    <w:rsid w:val="000125FE"/>
    <w:rsid w:val="00030689"/>
    <w:rsid w:val="00030CF3"/>
    <w:rsid w:val="00075D40"/>
    <w:rsid w:val="000973CF"/>
    <w:rsid w:val="000A26B3"/>
    <w:rsid w:val="000C3A05"/>
    <w:rsid w:val="000D149C"/>
    <w:rsid w:val="000D45BA"/>
    <w:rsid w:val="000E1F03"/>
    <w:rsid w:val="000F0325"/>
    <w:rsid w:val="000F0E6A"/>
    <w:rsid w:val="00112A33"/>
    <w:rsid w:val="001147D3"/>
    <w:rsid w:val="001176A3"/>
    <w:rsid w:val="00120B2C"/>
    <w:rsid w:val="00125754"/>
    <w:rsid w:val="00137353"/>
    <w:rsid w:val="0013744B"/>
    <w:rsid w:val="0014513A"/>
    <w:rsid w:val="001454D1"/>
    <w:rsid w:val="00146667"/>
    <w:rsid w:val="00147AEF"/>
    <w:rsid w:val="001521E0"/>
    <w:rsid w:val="00152E2C"/>
    <w:rsid w:val="00167450"/>
    <w:rsid w:val="00175377"/>
    <w:rsid w:val="00176317"/>
    <w:rsid w:val="001A1626"/>
    <w:rsid w:val="001A1A65"/>
    <w:rsid w:val="001A5994"/>
    <w:rsid w:val="001A5CE6"/>
    <w:rsid w:val="001B3197"/>
    <w:rsid w:val="001B4082"/>
    <w:rsid w:val="001B7F5C"/>
    <w:rsid w:val="001C2DBE"/>
    <w:rsid w:val="001C5FF7"/>
    <w:rsid w:val="001C7AC5"/>
    <w:rsid w:val="001D0946"/>
    <w:rsid w:val="001E06AB"/>
    <w:rsid w:val="001E330C"/>
    <w:rsid w:val="001E44FA"/>
    <w:rsid w:val="001F74CF"/>
    <w:rsid w:val="00200D6D"/>
    <w:rsid w:val="00205B9C"/>
    <w:rsid w:val="00217E14"/>
    <w:rsid w:val="0022072F"/>
    <w:rsid w:val="00244D52"/>
    <w:rsid w:val="00247C2C"/>
    <w:rsid w:val="00247FA5"/>
    <w:rsid w:val="00272EEF"/>
    <w:rsid w:val="00273D69"/>
    <w:rsid w:val="00277B78"/>
    <w:rsid w:val="0029465F"/>
    <w:rsid w:val="002B157D"/>
    <w:rsid w:val="002D638E"/>
    <w:rsid w:val="002D74BC"/>
    <w:rsid w:val="002E1070"/>
    <w:rsid w:val="002F4795"/>
    <w:rsid w:val="002F6D3C"/>
    <w:rsid w:val="00305003"/>
    <w:rsid w:val="00317575"/>
    <w:rsid w:val="00317CA2"/>
    <w:rsid w:val="00324BF0"/>
    <w:rsid w:val="003272F4"/>
    <w:rsid w:val="00330B92"/>
    <w:rsid w:val="00357623"/>
    <w:rsid w:val="00386E82"/>
    <w:rsid w:val="003A5CA8"/>
    <w:rsid w:val="003C17F5"/>
    <w:rsid w:val="003D15F7"/>
    <w:rsid w:val="003E382F"/>
    <w:rsid w:val="003F4FBB"/>
    <w:rsid w:val="00405EDF"/>
    <w:rsid w:val="004227DB"/>
    <w:rsid w:val="004302E8"/>
    <w:rsid w:val="0043596F"/>
    <w:rsid w:val="00467FBA"/>
    <w:rsid w:val="004821FE"/>
    <w:rsid w:val="0048496D"/>
    <w:rsid w:val="00491D87"/>
    <w:rsid w:val="00493AD6"/>
    <w:rsid w:val="00495972"/>
    <w:rsid w:val="004A5638"/>
    <w:rsid w:val="004B3B80"/>
    <w:rsid w:val="004F4DFC"/>
    <w:rsid w:val="004F6B1D"/>
    <w:rsid w:val="0050015E"/>
    <w:rsid w:val="00510B7B"/>
    <w:rsid w:val="00516050"/>
    <w:rsid w:val="005201B4"/>
    <w:rsid w:val="00531A1C"/>
    <w:rsid w:val="00543EFD"/>
    <w:rsid w:val="005458C6"/>
    <w:rsid w:val="00566AB8"/>
    <w:rsid w:val="00572FCE"/>
    <w:rsid w:val="00577064"/>
    <w:rsid w:val="00583BB6"/>
    <w:rsid w:val="00591BE9"/>
    <w:rsid w:val="005935F2"/>
    <w:rsid w:val="00593D31"/>
    <w:rsid w:val="005A6811"/>
    <w:rsid w:val="005B57FD"/>
    <w:rsid w:val="005C2158"/>
    <w:rsid w:val="005C4CA8"/>
    <w:rsid w:val="005D7124"/>
    <w:rsid w:val="00617E56"/>
    <w:rsid w:val="00622024"/>
    <w:rsid w:val="00624CAE"/>
    <w:rsid w:val="00646137"/>
    <w:rsid w:val="00650DAD"/>
    <w:rsid w:val="006526A3"/>
    <w:rsid w:val="00660232"/>
    <w:rsid w:val="00683842"/>
    <w:rsid w:val="0069304A"/>
    <w:rsid w:val="00693BC3"/>
    <w:rsid w:val="006A2307"/>
    <w:rsid w:val="006B6747"/>
    <w:rsid w:val="006C2879"/>
    <w:rsid w:val="006C7FC7"/>
    <w:rsid w:val="006E72BD"/>
    <w:rsid w:val="006E7D4E"/>
    <w:rsid w:val="006F2E62"/>
    <w:rsid w:val="00725A0B"/>
    <w:rsid w:val="00726344"/>
    <w:rsid w:val="00731E5F"/>
    <w:rsid w:val="00733E6A"/>
    <w:rsid w:val="007505FB"/>
    <w:rsid w:val="007601E2"/>
    <w:rsid w:val="007702BB"/>
    <w:rsid w:val="007803E0"/>
    <w:rsid w:val="00790AFC"/>
    <w:rsid w:val="00792EDA"/>
    <w:rsid w:val="00797F62"/>
    <w:rsid w:val="007B1164"/>
    <w:rsid w:val="007B6AEC"/>
    <w:rsid w:val="007F2B6A"/>
    <w:rsid w:val="007F7F5C"/>
    <w:rsid w:val="00804FCF"/>
    <w:rsid w:val="008053CF"/>
    <w:rsid w:val="0081200A"/>
    <w:rsid w:val="0083221D"/>
    <w:rsid w:val="00836F8D"/>
    <w:rsid w:val="008412C9"/>
    <w:rsid w:val="00845D97"/>
    <w:rsid w:val="00847B8A"/>
    <w:rsid w:val="00853638"/>
    <w:rsid w:val="00866B41"/>
    <w:rsid w:val="00877A9E"/>
    <w:rsid w:val="0088002D"/>
    <w:rsid w:val="008A3E81"/>
    <w:rsid w:val="008C6BA1"/>
    <w:rsid w:val="008E1AB2"/>
    <w:rsid w:val="008E21EC"/>
    <w:rsid w:val="008E21F1"/>
    <w:rsid w:val="008F7081"/>
    <w:rsid w:val="009079DE"/>
    <w:rsid w:val="00910568"/>
    <w:rsid w:val="009138F4"/>
    <w:rsid w:val="00921681"/>
    <w:rsid w:val="009333A3"/>
    <w:rsid w:val="00957859"/>
    <w:rsid w:val="00957C26"/>
    <w:rsid w:val="009623BB"/>
    <w:rsid w:val="009659A9"/>
    <w:rsid w:val="00991C12"/>
    <w:rsid w:val="009B7057"/>
    <w:rsid w:val="009C1B54"/>
    <w:rsid w:val="009C2C20"/>
    <w:rsid w:val="009D2967"/>
    <w:rsid w:val="009D5EBE"/>
    <w:rsid w:val="009E275C"/>
    <w:rsid w:val="009E4A86"/>
    <w:rsid w:val="009E74E5"/>
    <w:rsid w:val="00A25242"/>
    <w:rsid w:val="00A279B8"/>
    <w:rsid w:val="00A3506E"/>
    <w:rsid w:val="00A46A0E"/>
    <w:rsid w:val="00A51A49"/>
    <w:rsid w:val="00A60077"/>
    <w:rsid w:val="00A73933"/>
    <w:rsid w:val="00A74606"/>
    <w:rsid w:val="00A92349"/>
    <w:rsid w:val="00AA53B4"/>
    <w:rsid w:val="00AC71C2"/>
    <w:rsid w:val="00AD10DA"/>
    <w:rsid w:val="00AE3E09"/>
    <w:rsid w:val="00AE6902"/>
    <w:rsid w:val="00AF3503"/>
    <w:rsid w:val="00AF4C59"/>
    <w:rsid w:val="00AF64E8"/>
    <w:rsid w:val="00B01335"/>
    <w:rsid w:val="00B02A36"/>
    <w:rsid w:val="00B04509"/>
    <w:rsid w:val="00B103D2"/>
    <w:rsid w:val="00B200D3"/>
    <w:rsid w:val="00B34995"/>
    <w:rsid w:val="00B46644"/>
    <w:rsid w:val="00B52561"/>
    <w:rsid w:val="00B52978"/>
    <w:rsid w:val="00B53CEC"/>
    <w:rsid w:val="00B6284F"/>
    <w:rsid w:val="00B67336"/>
    <w:rsid w:val="00B71BED"/>
    <w:rsid w:val="00B71CC0"/>
    <w:rsid w:val="00BA3F0A"/>
    <w:rsid w:val="00BA6EC4"/>
    <w:rsid w:val="00BC181E"/>
    <w:rsid w:val="00BE0EE2"/>
    <w:rsid w:val="00BF48E8"/>
    <w:rsid w:val="00C01491"/>
    <w:rsid w:val="00C13A9A"/>
    <w:rsid w:val="00C13D46"/>
    <w:rsid w:val="00C15BA6"/>
    <w:rsid w:val="00C17A55"/>
    <w:rsid w:val="00C2142E"/>
    <w:rsid w:val="00C35087"/>
    <w:rsid w:val="00C41B96"/>
    <w:rsid w:val="00C5219A"/>
    <w:rsid w:val="00C556D8"/>
    <w:rsid w:val="00C56F77"/>
    <w:rsid w:val="00C572B6"/>
    <w:rsid w:val="00C62A11"/>
    <w:rsid w:val="00C77628"/>
    <w:rsid w:val="00C77EF2"/>
    <w:rsid w:val="00C84388"/>
    <w:rsid w:val="00C86FF6"/>
    <w:rsid w:val="00C94D89"/>
    <w:rsid w:val="00CA5CB8"/>
    <w:rsid w:val="00CB0672"/>
    <w:rsid w:val="00CC6259"/>
    <w:rsid w:val="00CD3E8C"/>
    <w:rsid w:val="00CD7DF3"/>
    <w:rsid w:val="00CF3DE0"/>
    <w:rsid w:val="00D16E9C"/>
    <w:rsid w:val="00D17D8C"/>
    <w:rsid w:val="00D30068"/>
    <w:rsid w:val="00D33ED5"/>
    <w:rsid w:val="00D57579"/>
    <w:rsid w:val="00D60305"/>
    <w:rsid w:val="00D62C59"/>
    <w:rsid w:val="00D66751"/>
    <w:rsid w:val="00D85066"/>
    <w:rsid w:val="00D910BB"/>
    <w:rsid w:val="00DA6480"/>
    <w:rsid w:val="00DB7B0D"/>
    <w:rsid w:val="00DC00D5"/>
    <w:rsid w:val="00DC2A59"/>
    <w:rsid w:val="00DC57CC"/>
    <w:rsid w:val="00DD051E"/>
    <w:rsid w:val="00DD2D09"/>
    <w:rsid w:val="00DE016C"/>
    <w:rsid w:val="00E03B09"/>
    <w:rsid w:val="00E07138"/>
    <w:rsid w:val="00E211F2"/>
    <w:rsid w:val="00E21D64"/>
    <w:rsid w:val="00E31925"/>
    <w:rsid w:val="00E42AD1"/>
    <w:rsid w:val="00E55C44"/>
    <w:rsid w:val="00E60FFA"/>
    <w:rsid w:val="00E818AB"/>
    <w:rsid w:val="00E96203"/>
    <w:rsid w:val="00EA3E0B"/>
    <w:rsid w:val="00EA6D4B"/>
    <w:rsid w:val="00EC19A8"/>
    <w:rsid w:val="00EC6F04"/>
    <w:rsid w:val="00EE0442"/>
    <w:rsid w:val="00EE3D09"/>
    <w:rsid w:val="00EF37ED"/>
    <w:rsid w:val="00EF4B5E"/>
    <w:rsid w:val="00F1715B"/>
    <w:rsid w:val="00F2053E"/>
    <w:rsid w:val="00F23303"/>
    <w:rsid w:val="00F27C8D"/>
    <w:rsid w:val="00F416A4"/>
    <w:rsid w:val="00F739CC"/>
    <w:rsid w:val="00FA00AE"/>
    <w:rsid w:val="00FA5D83"/>
    <w:rsid w:val="00FA61F0"/>
    <w:rsid w:val="00FB0013"/>
    <w:rsid w:val="00FB646F"/>
    <w:rsid w:val="00FC2C36"/>
    <w:rsid w:val="00FD4920"/>
    <w:rsid w:val="00FE38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5306DA"/>
  <w15:docId w15:val="{5BD26536-42F7-4933-95B9-12117EB5A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43596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33E6A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531A1C"/>
    <w:rPr>
      <w:b/>
      <w:bCs/>
    </w:rPr>
  </w:style>
  <w:style w:type="paragraph" w:styleId="NormalWeb">
    <w:name w:val="Normal (Web)"/>
    <w:basedOn w:val="Normal"/>
    <w:uiPriority w:val="99"/>
    <w:unhideWhenUsed/>
    <w:rsid w:val="006E72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Spacing">
    <w:name w:val="No Spacing"/>
    <w:uiPriority w:val="1"/>
    <w:qFormat/>
    <w:rsid w:val="00F416A4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F416A4"/>
    <w:pPr>
      <w:ind w:left="720"/>
      <w:contextualSpacing/>
    </w:pPr>
  </w:style>
  <w:style w:type="character" w:customStyle="1" w:styleId="A9">
    <w:name w:val="A9"/>
    <w:uiPriority w:val="99"/>
    <w:rsid w:val="001147D3"/>
    <w:rPr>
      <w:color w:val="000000"/>
    </w:rPr>
  </w:style>
  <w:style w:type="table" w:styleId="TableGrid">
    <w:name w:val="Table Grid"/>
    <w:basedOn w:val="TableNormal"/>
    <w:uiPriority w:val="59"/>
    <w:rsid w:val="001147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C57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7CC"/>
  </w:style>
  <w:style w:type="paragraph" w:styleId="Footer">
    <w:name w:val="footer"/>
    <w:basedOn w:val="Normal"/>
    <w:link w:val="FooterChar"/>
    <w:uiPriority w:val="99"/>
    <w:unhideWhenUsed/>
    <w:rsid w:val="00DC57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7CC"/>
  </w:style>
  <w:style w:type="paragraph" w:styleId="BalloonText">
    <w:name w:val="Balloon Text"/>
    <w:basedOn w:val="Normal"/>
    <w:link w:val="BalloonTextChar"/>
    <w:uiPriority w:val="99"/>
    <w:semiHidden/>
    <w:unhideWhenUsed/>
    <w:rsid w:val="009E4A86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4A86"/>
    <w:rPr>
      <w:rFonts w:ascii="Segoe UI" w:hAnsi="Segoe UI" w:cs="Angsana New"/>
      <w:sz w:val="18"/>
      <w:szCs w:val="22"/>
    </w:rPr>
  </w:style>
  <w:style w:type="paragraph" w:styleId="BodyText">
    <w:name w:val="Body Text"/>
    <w:basedOn w:val="Normal"/>
    <w:link w:val="BodyTextChar"/>
    <w:unhideWhenUsed/>
    <w:rsid w:val="00FE3817"/>
    <w:pPr>
      <w:spacing w:after="120" w:line="240" w:lineRule="auto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character" w:customStyle="1" w:styleId="BodyTextChar">
    <w:name w:val="Body Text Char"/>
    <w:basedOn w:val="DefaultParagraphFont"/>
    <w:link w:val="BodyText"/>
    <w:rsid w:val="00FE381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character" w:customStyle="1" w:styleId="Heading1Char">
    <w:name w:val="Heading 1 Char"/>
    <w:basedOn w:val="DefaultParagraphFont"/>
    <w:link w:val="Heading1"/>
    <w:uiPriority w:val="9"/>
    <w:rsid w:val="0043596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43596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51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015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5582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5326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8335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125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05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6701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530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3934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1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2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0792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299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55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63166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8439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64242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25110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1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2636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5628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61550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09908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9840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84927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41586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12410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54114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81165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7550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359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150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01272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3850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330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12107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858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7820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63093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07388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5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88986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78653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21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6300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23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1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4658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830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3368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335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68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1599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7619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9446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24161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88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2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6971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1841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19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86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939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1107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275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3345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498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487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108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2449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20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7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94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7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5682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22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219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716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9488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6510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44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77659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4503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34176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73726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72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9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16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9338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338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472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8082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031450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03471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54563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2091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70762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68527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4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6496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41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67735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3875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3582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10637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33495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387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20562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sv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svg"/><Relationship Id="rId25" Type="http://schemas.openxmlformats.org/officeDocument/2006/relationships/image" Target="media/image17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yperlink" Target="https://aic-info.moac.go.th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sv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svg"/><Relationship Id="rId36" Type="http://schemas.openxmlformats.org/officeDocument/2006/relationships/image" Target="media/image25.jpeg"/><Relationship Id="rId10" Type="http://schemas.microsoft.com/office/2007/relationships/hdphoto" Target="media/hdphoto1.wdp"/><Relationship Id="rId19" Type="http://schemas.openxmlformats.org/officeDocument/2006/relationships/image" Target="media/image11.sv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svg"/><Relationship Id="rId27" Type="http://schemas.openxmlformats.org/officeDocument/2006/relationships/image" Target="media/image19.png"/><Relationship Id="rId30" Type="http://schemas.openxmlformats.org/officeDocument/2006/relationships/hyperlink" Target="https://aic-info.moac.go.th" TargetMode="External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C6FFE8-61C4-4AA3-A639-7B8D406E0C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44</Pages>
  <Words>7514</Words>
  <Characters>42830</Characters>
  <Application>Microsoft Office Word</Application>
  <DocSecurity>0</DocSecurity>
  <Lines>356</Lines>
  <Paragraphs>100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3</cp:revision>
  <cp:lastPrinted>2021-10-27T14:31:00Z</cp:lastPrinted>
  <dcterms:created xsi:type="dcterms:W3CDTF">2021-10-27T14:33:00Z</dcterms:created>
  <dcterms:modified xsi:type="dcterms:W3CDTF">2021-10-27T14:34:00Z</dcterms:modified>
</cp:coreProperties>
</file>